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8CF" w:rsidRDefault="00503699" w:rsidP="00BE68CF">
      <w:pPr>
        <w:spacing w:after="0" w:line="240" w:lineRule="auto"/>
        <w:jc w:val="center"/>
        <w:rPr>
          <w:rFonts w:ascii="Times New Roman" w:eastAsia="Times New Roman" w:hAnsi="Times New Roman" w:cs="Times New Roman"/>
          <w:b/>
          <w:bCs/>
          <w:color w:val="333333"/>
          <w:sz w:val="28"/>
          <w:szCs w:val="28"/>
          <w:bdr w:val="none" w:sz="0" w:space="0" w:color="auto" w:frame="1"/>
          <w:lang w:eastAsia="ru-RU"/>
        </w:rPr>
      </w:pPr>
      <w:r w:rsidRPr="00503699">
        <w:rPr>
          <w:rFonts w:ascii="Times New Roman" w:eastAsia="Times New Roman" w:hAnsi="Times New Roman" w:cs="Times New Roman"/>
          <w:b/>
          <w:bCs/>
          <w:color w:val="333333"/>
          <w:sz w:val="28"/>
          <w:szCs w:val="28"/>
          <w:bdr w:val="none" w:sz="0" w:space="0" w:color="auto" w:frame="1"/>
          <w:lang w:eastAsia="ru-RU"/>
        </w:rPr>
        <w:t>Муниципальное дошкольное образовательное бюджетное учреждение</w:t>
      </w:r>
    </w:p>
    <w:p w:rsidR="00503699" w:rsidRPr="00503699" w:rsidRDefault="00503699" w:rsidP="00BE68CF">
      <w:pPr>
        <w:spacing w:after="0" w:line="240" w:lineRule="auto"/>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xml:space="preserve">детский сад </w:t>
      </w:r>
      <w:proofErr w:type="spellStart"/>
      <w:r w:rsidRPr="00503699">
        <w:rPr>
          <w:rFonts w:ascii="Times New Roman" w:eastAsia="Times New Roman" w:hAnsi="Times New Roman" w:cs="Times New Roman"/>
          <w:b/>
          <w:bCs/>
          <w:color w:val="333333"/>
          <w:sz w:val="28"/>
          <w:szCs w:val="28"/>
          <w:bdr w:val="none" w:sz="0" w:space="0" w:color="auto" w:frame="1"/>
          <w:lang w:eastAsia="ru-RU"/>
        </w:rPr>
        <w:t>с.Серменево</w:t>
      </w:r>
      <w:proofErr w:type="spellEnd"/>
    </w:p>
    <w:p w:rsidR="00503699" w:rsidRPr="00503699" w:rsidRDefault="00503699" w:rsidP="00BE68CF">
      <w:pPr>
        <w:spacing w:after="0" w:line="240" w:lineRule="auto"/>
        <w:jc w:val="center"/>
        <w:rPr>
          <w:rFonts w:ascii="Times New Roman" w:eastAsia="Times New Roman" w:hAnsi="Times New Roman" w:cs="Times New Roman"/>
          <w:color w:val="333333"/>
          <w:sz w:val="24"/>
          <w:szCs w:val="24"/>
          <w:lang w:eastAsia="ru-RU"/>
        </w:rPr>
      </w:pPr>
    </w:p>
    <w:p w:rsidR="00503699" w:rsidRPr="00503699" w:rsidRDefault="00503699" w:rsidP="00503699">
      <w:pPr>
        <w:spacing w:after="0" w:line="240" w:lineRule="auto"/>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4"/>
          <w:szCs w:val="24"/>
          <w:bdr w:val="none" w:sz="0" w:space="0" w:color="auto" w:frame="1"/>
          <w:lang w:eastAsia="ru-RU"/>
        </w:rPr>
        <w:t> </w:t>
      </w:r>
    </w:p>
    <w:p w:rsidR="00503699" w:rsidRPr="00503699" w:rsidRDefault="00503699" w:rsidP="00503699">
      <w:pPr>
        <w:spacing w:after="150" w:line="240" w:lineRule="auto"/>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4"/>
          <w:szCs w:val="24"/>
          <w:lang w:eastAsia="ru-RU"/>
        </w:rPr>
        <w:t> </w:t>
      </w:r>
    </w:p>
    <w:p w:rsidR="00503699" w:rsidRPr="00503699" w:rsidRDefault="00503699" w:rsidP="00503699">
      <w:pPr>
        <w:spacing w:after="150" w:line="240" w:lineRule="auto"/>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4"/>
          <w:szCs w:val="24"/>
          <w:lang w:eastAsia="ru-RU"/>
        </w:rPr>
        <w:t> </w:t>
      </w:r>
    </w:p>
    <w:p w:rsidR="00503699" w:rsidRPr="00503699" w:rsidRDefault="00503699" w:rsidP="00503699">
      <w:pPr>
        <w:spacing w:after="150" w:line="240" w:lineRule="auto"/>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4"/>
          <w:szCs w:val="24"/>
          <w:lang w:eastAsia="ru-RU"/>
        </w:rPr>
        <w:t> </w:t>
      </w:r>
    </w:p>
    <w:p w:rsidR="00503699" w:rsidRPr="00503699" w:rsidRDefault="00503699" w:rsidP="00503699">
      <w:pPr>
        <w:spacing w:after="150" w:line="240" w:lineRule="auto"/>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4"/>
          <w:szCs w:val="24"/>
          <w:lang w:eastAsia="ru-RU"/>
        </w:rPr>
        <w:t> </w:t>
      </w:r>
    </w:p>
    <w:p w:rsidR="00503699" w:rsidRPr="00503699" w:rsidRDefault="00503699" w:rsidP="00503699">
      <w:pPr>
        <w:spacing w:after="150" w:line="240" w:lineRule="auto"/>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4"/>
          <w:szCs w:val="24"/>
          <w:lang w:eastAsia="ru-RU"/>
        </w:rPr>
        <w:t> </w:t>
      </w:r>
    </w:p>
    <w:p w:rsidR="00503699" w:rsidRPr="00503699" w:rsidRDefault="00503699" w:rsidP="00503699">
      <w:pPr>
        <w:spacing w:after="0" w:line="240" w:lineRule="auto"/>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48"/>
          <w:szCs w:val="48"/>
          <w:bdr w:val="none" w:sz="0" w:space="0" w:color="auto" w:frame="1"/>
          <w:lang w:eastAsia="ru-RU"/>
        </w:rPr>
        <w:t>Отчет о проделанной работе</w:t>
      </w:r>
    </w:p>
    <w:p w:rsidR="00503699" w:rsidRPr="00503699" w:rsidRDefault="00503699" w:rsidP="00503699">
      <w:pPr>
        <w:spacing w:after="0" w:line="240" w:lineRule="auto"/>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48"/>
          <w:szCs w:val="48"/>
          <w:bdr w:val="none" w:sz="0" w:space="0" w:color="auto" w:frame="1"/>
          <w:lang w:eastAsia="ru-RU"/>
        </w:rPr>
        <w:t>за 2021-2022 учебный год.</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Общие сведения об образовательной организации</w:t>
      </w:r>
    </w:p>
    <w:p w:rsidR="00503699" w:rsidRPr="00503699" w:rsidRDefault="00503699" w:rsidP="00503699">
      <w:pPr>
        <w:spacing w:after="0" w:line="360" w:lineRule="atLeast"/>
        <w:ind w:left="360"/>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bl>
      <w:tblPr>
        <w:tblpPr w:leftFromText="180" w:rightFromText="180" w:topFromText="300" w:bottomFromText="375" w:vertAnchor="text" w:tblpX="-861"/>
        <w:tblW w:w="5461" w:type="pct"/>
        <w:tblCellMar>
          <w:left w:w="0" w:type="dxa"/>
          <w:right w:w="0" w:type="dxa"/>
        </w:tblCellMar>
        <w:tblLook w:val="04A0" w:firstRow="1" w:lastRow="0" w:firstColumn="1" w:lastColumn="0" w:noHBand="0" w:noVBand="1"/>
      </w:tblPr>
      <w:tblGrid>
        <w:gridCol w:w="3534"/>
        <w:gridCol w:w="6662"/>
      </w:tblGrid>
      <w:tr w:rsidR="00503699" w:rsidRPr="00503699" w:rsidTr="00BE68CF">
        <w:trPr>
          <w:trHeight w:val="426"/>
        </w:trPr>
        <w:tc>
          <w:tcPr>
            <w:tcW w:w="173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lastRenderedPageBreak/>
              <w:t>Наименование образовательной организации</w:t>
            </w:r>
          </w:p>
        </w:tc>
        <w:tc>
          <w:tcPr>
            <w:tcW w:w="32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 xml:space="preserve">Муниципальное дошкольное образовательное бюджетное учреждение детский сад с. </w:t>
            </w:r>
            <w:proofErr w:type="spellStart"/>
            <w:r w:rsidRPr="00503699">
              <w:rPr>
                <w:rFonts w:ascii="Times New Roman" w:eastAsia="Times New Roman" w:hAnsi="Times New Roman" w:cs="Times New Roman"/>
                <w:sz w:val="28"/>
                <w:szCs w:val="28"/>
                <w:bdr w:val="none" w:sz="0" w:space="0" w:color="auto" w:frame="1"/>
                <w:lang w:eastAsia="ru-RU"/>
              </w:rPr>
              <w:t>Серменево</w:t>
            </w:r>
            <w:proofErr w:type="spellEnd"/>
            <w:r w:rsidRPr="00503699">
              <w:rPr>
                <w:rFonts w:ascii="Times New Roman" w:eastAsia="Times New Roman" w:hAnsi="Times New Roman" w:cs="Times New Roman"/>
                <w:sz w:val="28"/>
                <w:szCs w:val="28"/>
                <w:bdr w:val="none" w:sz="0" w:space="0" w:color="auto" w:frame="1"/>
                <w:lang w:eastAsia="ru-RU"/>
              </w:rPr>
              <w:t xml:space="preserve"> муниципального района Белорецкий район Республики </w:t>
            </w:r>
            <w:proofErr w:type="gramStart"/>
            <w:r w:rsidRPr="00503699">
              <w:rPr>
                <w:rFonts w:ascii="Times New Roman" w:eastAsia="Times New Roman" w:hAnsi="Times New Roman" w:cs="Times New Roman"/>
                <w:sz w:val="28"/>
                <w:szCs w:val="28"/>
                <w:bdr w:val="none" w:sz="0" w:space="0" w:color="auto" w:frame="1"/>
                <w:lang w:eastAsia="ru-RU"/>
              </w:rPr>
              <w:t>Башкортостан(</w:t>
            </w:r>
            <w:proofErr w:type="gramEnd"/>
            <w:r w:rsidRPr="00503699">
              <w:rPr>
                <w:rFonts w:ascii="Times New Roman" w:eastAsia="Times New Roman" w:hAnsi="Times New Roman" w:cs="Times New Roman"/>
                <w:sz w:val="28"/>
                <w:szCs w:val="28"/>
                <w:bdr w:val="none" w:sz="0" w:space="0" w:color="auto" w:frame="1"/>
                <w:lang w:eastAsia="ru-RU"/>
              </w:rPr>
              <w:t xml:space="preserve">МДОБУ детский сад </w:t>
            </w:r>
            <w:proofErr w:type="spellStart"/>
            <w:r w:rsidRPr="00503699">
              <w:rPr>
                <w:rFonts w:ascii="Times New Roman" w:eastAsia="Times New Roman" w:hAnsi="Times New Roman" w:cs="Times New Roman"/>
                <w:sz w:val="28"/>
                <w:szCs w:val="28"/>
                <w:bdr w:val="none" w:sz="0" w:space="0" w:color="auto" w:frame="1"/>
                <w:lang w:eastAsia="ru-RU"/>
              </w:rPr>
              <w:t>с.Серменево</w:t>
            </w:r>
            <w:proofErr w:type="spellEnd"/>
            <w:r w:rsidRPr="00503699">
              <w:rPr>
                <w:rFonts w:ascii="Times New Roman" w:eastAsia="Times New Roman" w:hAnsi="Times New Roman" w:cs="Times New Roman"/>
                <w:sz w:val="28"/>
                <w:szCs w:val="28"/>
                <w:bdr w:val="none" w:sz="0" w:space="0" w:color="auto" w:frame="1"/>
                <w:lang w:eastAsia="ru-RU"/>
              </w:rPr>
              <w:t>)</w:t>
            </w:r>
          </w:p>
        </w:tc>
      </w:tr>
      <w:tr w:rsidR="00503699" w:rsidRPr="00503699" w:rsidTr="00BE68CF">
        <w:trPr>
          <w:trHeight w:val="1050"/>
        </w:trPr>
        <w:tc>
          <w:tcPr>
            <w:tcW w:w="17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Руководитель</w:t>
            </w:r>
          </w:p>
        </w:tc>
        <w:tc>
          <w:tcPr>
            <w:tcW w:w="3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 xml:space="preserve">Низаметдинова </w:t>
            </w:r>
            <w:proofErr w:type="spellStart"/>
            <w:r w:rsidRPr="00503699">
              <w:rPr>
                <w:rFonts w:ascii="Times New Roman" w:eastAsia="Times New Roman" w:hAnsi="Times New Roman" w:cs="Times New Roman"/>
                <w:sz w:val="28"/>
                <w:szCs w:val="28"/>
                <w:bdr w:val="none" w:sz="0" w:space="0" w:color="auto" w:frame="1"/>
                <w:lang w:eastAsia="ru-RU"/>
              </w:rPr>
              <w:t>Сажида</w:t>
            </w:r>
            <w:proofErr w:type="spellEnd"/>
            <w:r w:rsidRPr="00503699">
              <w:rPr>
                <w:rFonts w:ascii="Times New Roman" w:eastAsia="Times New Roman" w:hAnsi="Times New Roman" w:cs="Times New Roman"/>
                <w:sz w:val="28"/>
                <w:szCs w:val="28"/>
                <w:bdr w:val="none" w:sz="0" w:space="0" w:color="auto" w:frame="1"/>
                <w:lang w:eastAsia="ru-RU"/>
              </w:rPr>
              <w:t xml:space="preserve"> Львовна</w:t>
            </w:r>
          </w:p>
        </w:tc>
      </w:tr>
      <w:tr w:rsidR="00503699" w:rsidRPr="00503699" w:rsidTr="00BE68CF">
        <w:trPr>
          <w:trHeight w:val="325"/>
        </w:trPr>
        <w:tc>
          <w:tcPr>
            <w:tcW w:w="17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Адрес организации</w:t>
            </w:r>
          </w:p>
        </w:tc>
        <w:tc>
          <w:tcPr>
            <w:tcW w:w="3267" w:type="pct"/>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ind w:left="-252" w:hanging="142"/>
              <w:rPr>
                <w:rFonts w:ascii="Times New Roman" w:eastAsia="Times New Roman" w:hAnsi="Times New Roman" w:cs="Times New Roman"/>
                <w:sz w:val="24"/>
                <w:szCs w:val="24"/>
                <w:lang w:eastAsia="ru-RU"/>
              </w:rPr>
            </w:pPr>
            <w:proofErr w:type="gramStart"/>
            <w:r w:rsidRPr="00503699">
              <w:rPr>
                <w:rFonts w:ascii="Times New Roman" w:eastAsia="Times New Roman" w:hAnsi="Times New Roman" w:cs="Times New Roman"/>
                <w:sz w:val="28"/>
                <w:szCs w:val="28"/>
                <w:bdr w:val="none" w:sz="0" w:space="0" w:color="auto" w:frame="1"/>
                <w:shd w:val="clear" w:color="auto" w:fill="FFFFFF"/>
                <w:lang w:eastAsia="ru-RU"/>
              </w:rPr>
              <w:t>45354521,Республика</w:t>
            </w:r>
            <w:proofErr w:type="gramEnd"/>
            <w:r w:rsidRPr="00503699">
              <w:rPr>
                <w:rFonts w:ascii="Times New Roman" w:eastAsia="Times New Roman" w:hAnsi="Times New Roman" w:cs="Times New Roman"/>
                <w:sz w:val="28"/>
                <w:szCs w:val="28"/>
                <w:bdr w:val="none" w:sz="0" w:space="0" w:color="auto" w:frame="1"/>
                <w:shd w:val="clear" w:color="auto" w:fill="FFFFFF"/>
                <w:lang w:eastAsia="ru-RU"/>
              </w:rPr>
              <w:t xml:space="preserve"> Башкортостан, Белорецкий район,</w:t>
            </w:r>
          </w:p>
          <w:p w:rsidR="00503699" w:rsidRPr="00503699" w:rsidRDefault="00503699" w:rsidP="00BE68CF">
            <w:pPr>
              <w:spacing w:after="0" w:line="360" w:lineRule="atLeast"/>
              <w:ind w:left="-252" w:firstLine="287"/>
              <w:rPr>
                <w:rFonts w:ascii="Times New Roman" w:eastAsia="Times New Roman" w:hAnsi="Times New Roman" w:cs="Times New Roman"/>
                <w:sz w:val="24"/>
                <w:szCs w:val="24"/>
                <w:lang w:eastAsia="ru-RU"/>
              </w:rPr>
            </w:pPr>
            <w:proofErr w:type="gramStart"/>
            <w:r w:rsidRPr="00503699">
              <w:rPr>
                <w:rFonts w:ascii="Times New Roman" w:eastAsia="Times New Roman" w:hAnsi="Times New Roman" w:cs="Times New Roman"/>
                <w:sz w:val="28"/>
                <w:szCs w:val="28"/>
                <w:bdr w:val="none" w:sz="0" w:space="0" w:color="auto" w:frame="1"/>
                <w:shd w:val="clear" w:color="auto" w:fill="FFFFFF"/>
                <w:lang w:eastAsia="ru-RU"/>
              </w:rPr>
              <w:t>село</w:t>
            </w:r>
            <w:r w:rsidRPr="00503699">
              <w:rPr>
                <w:rFonts w:ascii="Times New Roman" w:eastAsia="Times New Roman" w:hAnsi="Times New Roman" w:cs="Times New Roman"/>
                <w:sz w:val="28"/>
                <w:szCs w:val="28"/>
                <w:bdr w:val="none" w:sz="0" w:space="0" w:color="auto" w:frame="1"/>
                <w:lang w:eastAsia="ru-RU"/>
              </w:rPr>
              <w:t>  </w:t>
            </w:r>
            <w:proofErr w:type="spellStart"/>
            <w:r w:rsidRPr="00503699">
              <w:rPr>
                <w:rFonts w:ascii="Times New Roman" w:eastAsia="Times New Roman" w:hAnsi="Times New Roman" w:cs="Times New Roman"/>
                <w:sz w:val="28"/>
                <w:szCs w:val="28"/>
                <w:bdr w:val="none" w:sz="0" w:space="0" w:color="auto" w:frame="1"/>
                <w:shd w:val="clear" w:color="auto" w:fill="FFFFFF"/>
                <w:lang w:eastAsia="ru-RU"/>
              </w:rPr>
              <w:t>с.Серменево</w:t>
            </w:r>
            <w:proofErr w:type="spellEnd"/>
            <w:proofErr w:type="gramEnd"/>
            <w:r w:rsidRPr="00503699">
              <w:rPr>
                <w:rFonts w:ascii="Times New Roman" w:eastAsia="Times New Roman" w:hAnsi="Times New Roman" w:cs="Times New Roman"/>
                <w:sz w:val="28"/>
                <w:szCs w:val="28"/>
                <w:bdr w:val="none" w:sz="0" w:space="0" w:color="auto" w:frame="1"/>
                <w:shd w:val="clear" w:color="auto" w:fill="FFFFFF"/>
                <w:lang w:eastAsia="ru-RU"/>
              </w:rPr>
              <w:t xml:space="preserve">, </w:t>
            </w:r>
            <w:proofErr w:type="spellStart"/>
            <w:r w:rsidRPr="00503699">
              <w:rPr>
                <w:rFonts w:ascii="Times New Roman" w:eastAsia="Times New Roman" w:hAnsi="Times New Roman" w:cs="Times New Roman"/>
                <w:sz w:val="28"/>
                <w:szCs w:val="28"/>
                <w:bdr w:val="none" w:sz="0" w:space="0" w:color="auto" w:frame="1"/>
                <w:shd w:val="clear" w:color="auto" w:fill="FFFFFF"/>
                <w:lang w:eastAsia="ru-RU"/>
              </w:rPr>
              <w:t>ул.А.Мубарякова</w:t>
            </w:r>
            <w:proofErr w:type="spellEnd"/>
            <w:r w:rsidRPr="00503699">
              <w:rPr>
                <w:rFonts w:ascii="Times New Roman" w:eastAsia="Times New Roman" w:hAnsi="Times New Roman" w:cs="Times New Roman"/>
                <w:sz w:val="28"/>
                <w:szCs w:val="28"/>
                <w:bdr w:val="none" w:sz="0" w:space="0" w:color="auto" w:frame="1"/>
                <w:shd w:val="clear" w:color="auto" w:fill="FFFFFF"/>
                <w:lang w:eastAsia="ru-RU"/>
              </w:rPr>
              <w:t>,</w:t>
            </w:r>
            <w:r w:rsidRPr="00503699">
              <w:rPr>
                <w:rFonts w:ascii="Times New Roman" w:eastAsia="Times New Roman" w:hAnsi="Times New Roman" w:cs="Times New Roman"/>
                <w:sz w:val="28"/>
                <w:szCs w:val="28"/>
                <w:bdr w:val="none" w:sz="0" w:space="0" w:color="auto" w:frame="1"/>
                <w:lang w:eastAsia="ru-RU"/>
              </w:rPr>
              <w:t>  </w:t>
            </w:r>
            <w:r w:rsidRPr="00503699">
              <w:rPr>
                <w:rFonts w:ascii="Times New Roman" w:eastAsia="Times New Roman" w:hAnsi="Times New Roman" w:cs="Times New Roman"/>
                <w:sz w:val="28"/>
                <w:szCs w:val="28"/>
                <w:bdr w:val="none" w:sz="0" w:space="0" w:color="auto" w:frame="1"/>
                <w:shd w:val="clear" w:color="auto" w:fill="FFFFFF"/>
                <w:lang w:eastAsia="ru-RU"/>
              </w:rPr>
              <w:t>д.1А</w:t>
            </w:r>
          </w:p>
        </w:tc>
      </w:tr>
      <w:tr w:rsidR="00503699" w:rsidRPr="00503699" w:rsidTr="00BE68CF">
        <w:trPr>
          <w:trHeight w:val="840"/>
        </w:trPr>
        <w:tc>
          <w:tcPr>
            <w:tcW w:w="17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Телефон, факс</w:t>
            </w:r>
          </w:p>
        </w:tc>
        <w:tc>
          <w:tcPr>
            <w:tcW w:w="3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(34792)7-12-08</w:t>
            </w:r>
          </w:p>
        </w:tc>
      </w:tr>
      <w:tr w:rsidR="00503699" w:rsidRPr="00503699" w:rsidTr="00BE68CF">
        <w:trPr>
          <w:trHeight w:val="1054"/>
        </w:trPr>
        <w:tc>
          <w:tcPr>
            <w:tcW w:w="17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Адрес электронной почты</w:t>
            </w:r>
          </w:p>
        </w:tc>
        <w:tc>
          <w:tcPr>
            <w:tcW w:w="3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detsadsermenevo2022@yandex.ru</w:t>
            </w:r>
          </w:p>
        </w:tc>
      </w:tr>
      <w:tr w:rsidR="00503699" w:rsidRPr="00503699" w:rsidTr="00BE68CF">
        <w:trPr>
          <w:trHeight w:val="1146"/>
        </w:trPr>
        <w:tc>
          <w:tcPr>
            <w:tcW w:w="17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Учредитель</w:t>
            </w:r>
          </w:p>
        </w:tc>
        <w:tc>
          <w:tcPr>
            <w:tcW w:w="3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Администрация МР Белорецкий район Республика Башкортостан</w:t>
            </w:r>
          </w:p>
        </w:tc>
      </w:tr>
      <w:tr w:rsidR="00503699" w:rsidRPr="00503699" w:rsidTr="00BE68CF">
        <w:trPr>
          <w:trHeight w:val="914"/>
        </w:trPr>
        <w:tc>
          <w:tcPr>
            <w:tcW w:w="17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Дата создания</w:t>
            </w:r>
          </w:p>
        </w:tc>
        <w:tc>
          <w:tcPr>
            <w:tcW w:w="3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19</w:t>
            </w:r>
            <w:r w:rsidRPr="00503699">
              <w:rPr>
                <w:rFonts w:ascii="Times New Roman" w:eastAsia="Times New Roman" w:hAnsi="Times New Roman" w:cs="Times New Roman"/>
                <w:sz w:val="28"/>
                <w:szCs w:val="28"/>
                <w:bdr w:val="none" w:sz="0" w:space="0" w:color="auto" w:frame="1"/>
                <w:lang w:val="en-US" w:eastAsia="ru-RU"/>
              </w:rPr>
              <w:t>89</w:t>
            </w:r>
            <w:r w:rsidRPr="00503699">
              <w:rPr>
                <w:rFonts w:ascii="Times New Roman" w:eastAsia="Times New Roman" w:hAnsi="Times New Roman" w:cs="Times New Roman"/>
                <w:sz w:val="28"/>
                <w:szCs w:val="28"/>
                <w:bdr w:val="none" w:sz="0" w:space="0" w:color="auto" w:frame="1"/>
                <w:lang w:eastAsia="ru-RU"/>
              </w:rPr>
              <w:t> год</w:t>
            </w:r>
          </w:p>
        </w:tc>
      </w:tr>
      <w:tr w:rsidR="00503699" w:rsidRPr="00503699" w:rsidTr="00BE68CF">
        <w:trPr>
          <w:trHeight w:val="834"/>
        </w:trPr>
        <w:tc>
          <w:tcPr>
            <w:tcW w:w="17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Лицензия</w:t>
            </w:r>
          </w:p>
        </w:tc>
        <w:tc>
          <w:tcPr>
            <w:tcW w:w="3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8"/>
                <w:szCs w:val="28"/>
                <w:bdr w:val="none" w:sz="0" w:space="0" w:color="auto" w:frame="1"/>
                <w:lang w:eastAsia="ru-RU"/>
              </w:rPr>
              <w:t> </w:t>
            </w:r>
            <w:r w:rsidRPr="00503699">
              <w:rPr>
                <w:rFonts w:ascii="Times New Roman" w:eastAsia="Times New Roman" w:hAnsi="Times New Roman" w:cs="Times New Roman"/>
                <w:sz w:val="28"/>
                <w:szCs w:val="28"/>
                <w:bdr w:val="none" w:sz="0" w:space="0" w:color="auto" w:frame="1"/>
                <w:lang w:eastAsia="ru-RU"/>
              </w:rPr>
              <w:t xml:space="preserve">от </w:t>
            </w:r>
            <w:proofErr w:type="gramStart"/>
            <w:r w:rsidRPr="00503699">
              <w:rPr>
                <w:rFonts w:ascii="Times New Roman" w:eastAsia="Times New Roman" w:hAnsi="Times New Roman" w:cs="Times New Roman"/>
                <w:sz w:val="28"/>
                <w:szCs w:val="28"/>
                <w:bdr w:val="none" w:sz="0" w:space="0" w:color="auto" w:frame="1"/>
                <w:lang w:eastAsia="ru-RU"/>
              </w:rPr>
              <w:t>18.12.2019.,</w:t>
            </w:r>
            <w:proofErr w:type="gramEnd"/>
            <w:r w:rsidRPr="00503699">
              <w:rPr>
                <w:rFonts w:ascii="Times New Roman" w:eastAsia="Times New Roman" w:hAnsi="Times New Roman" w:cs="Times New Roman"/>
                <w:sz w:val="28"/>
                <w:szCs w:val="28"/>
                <w:bdr w:val="none" w:sz="0" w:space="0" w:color="auto" w:frame="1"/>
                <w:lang w:eastAsia="ru-RU"/>
              </w:rPr>
              <w:t xml:space="preserve"> серия 02Л01 № 0007097</w:t>
            </w:r>
          </w:p>
        </w:tc>
      </w:tr>
      <w:tr w:rsidR="00503699" w:rsidRPr="00503699" w:rsidTr="00BE68CF">
        <w:trPr>
          <w:trHeight w:val="834"/>
        </w:trPr>
        <w:tc>
          <w:tcPr>
            <w:tcW w:w="173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BE68CF" w:rsidRDefault="00503699" w:rsidP="00BE68CF">
            <w:pPr>
              <w:spacing w:after="0" w:line="360" w:lineRule="atLeast"/>
              <w:rPr>
                <w:rFonts w:ascii="Times New Roman" w:eastAsia="Times New Roman" w:hAnsi="Times New Roman" w:cs="Times New Roman"/>
                <w:sz w:val="24"/>
                <w:szCs w:val="24"/>
                <w:lang w:eastAsia="ru-RU"/>
              </w:rPr>
            </w:pPr>
            <w:r w:rsidRPr="00BE68CF">
              <w:rPr>
                <w:rFonts w:ascii="Times New Roman" w:eastAsia="Times New Roman" w:hAnsi="Times New Roman" w:cs="Times New Roman"/>
                <w:bCs/>
                <w:sz w:val="28"/>
                <w:szCs w:val="28"/>
                <w:bdr w:val="none" w:sz="0" w:space="0" w:color="auto" w:frame="1"/>
                <w:lang w:eastAsia="ru-RU"/>
              </w:rPr>
              <w:t xml:space="preserve">Режим работы МДОБУ детский сад </w:t>
            </w:r>
            <w:proofErr w:type="spellStart"/>
            <w:r w:rsidRPr="00BE68CF">
              <w:rPr>
                <w:rFonts w:ascii="Times New Roman" w:eastAsia="Times New Roman" w:hAnsi="Times New Roman" w:cs="Times New Roman"/>
                <w:bCs/>
                <w:sz w:val="28"/>
                <w:szCs w:val="28"/>
                <w:bdr w:val="none" w:sz="0" w:space="0" w:color="auto" w:frame="1"/>
                <w:lang w:eastAsia="ru-RU"/>
              </w:rPr>
              <w:t>с.Серменево</w:t>
            </w:r>
            <w:proofErr w:type="spellEnd"/>
          </w:p>
        </w:tc>
        <w:tc>
          <w:tcPr>
            <w:tcW w:w="3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Пятидневная рабочая неделя в режиме неполного дня,</w:t>
            </w:r>
          </w:p>
          <w:p w:rsidR="00503699" w:rsidRPr="00503699" w:rsidRDefault="00503699" w:rsidP="00BE68CF">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8"/>
                <w:szCs w:val="28"/>
                <w:bdr w:val="none" w:sz="0" w:space="0" w:color="auto" w:frame="1"/>
                <w:lang w:eastAsia="ru-RU"/>
              </w:rPr>
              <w:t> </w:t>
            </w:r>
            <w:proofErr w:type="gramStart"/>
            <w:r w:rsidRPr="00503699">
              <w:rPr>
                <w:rFonts w:ascii="Times New Roman" w:eastAsia="Times New Roman" w:hAnsi="Times New Roman" w:cs="Times New Roman"/>
                <w:sz w:val="28"/>
                <w:szCs w:val="28"/>
                <w:bdr w:val="none" w:sz="0" w:space="0" w:color="auto" w:frame="1"/>
                <w:lang w:eastAsia="ru-RU"/>
              </w:rPr>
              <w:t>10.0  часовое</w:t>
            </w:r>
            <w:proofErr w:type="gramEnd"/>
            <w:r w:rsidRPr="00503699">
              <w:rPr>
                <w:rFonts w:ascii="Times New Roman" w:eastAsia="Times New Roman" w:hAnsi="Times New Roman" w:cs="Times New Roman"/>
                <w:sz w:val="28"/>
                <w:szCs w:val="28"/>
                <w:bdr w:val="none" w:sz="0" w:space="0" w:color="auto" w:frame="1"/>
                <w:lang w:eastAsia="ru-RU"/>
              </w:rPr>
              <w:t xml:space="preserve"> пребывание детей с 7-30 до 17-30 ч.</w:t>
            </w:r>
          </w:p>
        </w:tc>
      </w:tr>
    </w:tbl>
    <w:p w:rsidR="00503699" w:rsidRPr="00503699" w:rsidRDefault="00503699" w:rsidP="00503699">
      <w:pPr>
        <w:spacing w:after="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roofErr w:type="gramStart"/>
      <w:r w:rsidRPr="00503699">
        <w:rPr>
          <w:rFonts w:ascii="Times New Roman" w:eastAsia="Times New Roman" w:hAnsi="Times New Roman" w:cs="Times New Roman"/>
          <w:color w:val="000000"/>
          <w:spacing w:val="4"/>
          <w:sz w:val="28"/>
          <w:szCs w:val="28"/>
          <w:bdr w:val="none" w:sz="0" w:space="0" w:color="auto" w:frame="1"/>
          <w:lang w:eastAsia="ru-RU"/>
        </w:rPr>
        <w:t>Муниципальное  дошкольное</w:t>
      </w:r>
      <w:proofErr w:type="gramEnd"/>
      <w:r w:rsidRPr="00503699">
        <w:rPr>
          <w:rFonts w:ascii="Times New Roman" w:eastAsia="Times New Roman" w:hAnsi="Times New Roman" w:cs="Times New Roman"/>
          <w:color w:val="000000"/>
          <w:spacing w:val="4"/>
          <w:sz w:val="28"/>
          <w:szCs w:val="28"/>
          <w:bdr w:val="none" w:sz="0" w:space="0" w:color="auto" w:frame="1"/>
          <w:lang w:eastAsia="ru-RU"/>
        </w:rPr>
        <w:t xml:space="preserve"> образовательное бюджетное учреждение детский сад </w:t>
      </w:r>
      <w:proofErr w:type="spellStart"/>
      <w:r w:rsidRPr="00503699">
        <w:rPr>
          <w:rFonts w:ascii="Times New Roman" w:eastAsia="Times New Roman" w:hAnsi="Times New Roman" w:cs="Times New Roman"/>
          <w:color w:val="000000"/>
          <w:spacing w:val="4"/>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000000"/>
          <w:spacing w:val="4"/>
          <w:sz w:val="28"/>
          <w:szCs w:val="28"/>
          <w:bdr w:val="none" w:sz="0" w:space="0" w:color="auto" w:frame="1"/>
          <w:lang w:eastAsia="ru-RU"/>
        </w:rPr>
        <w:t xml:space="preserve"> работает по образовательной программе МДОБУ детский сад </w:t>
      </w:r>
      <w:proofErr w:type="spellStart"/>
      <w:r w:rsidRPr="00503699">
        <w:rPr>
          <w:rFonts w:ascii="Times New Roman" w:eastAsia="Times New Roman" w:hAnsi="Times New Roman" w:cs="Times New Roman"/>
          <w:color w:val="000000"/>
          <w:spacing w:val="4"/>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000000"/>
          <w:spacing w:val="4"/>
          <w:sz w:val="28"/>
          <w:szCs w:val="28"/>
          <w:bdr w:val="none" w:sz="0" w:space="0" w:color="auto" w:frame="1"/>
          <w:lang w:eastAsia="ru-RU"/>
        </w:rPr>
        <w:t xml:space="preserve"> на основе примерной основной общеобразовательной программы дошкольного образования «От рождения до школы» под ред. Н.Е. </w:t>
      </w:r>
      <w:proofErr w:type="spellStart"/>
      <w:r w:rsidRPr="00503699">
        <w:rPr>
          <w:rFonts w:ascii="Times New Roman" w:eastAsia="Times New Roman" w:hAnsi="Times New Roman" w:cs="Times New Roman"/>
          <w:color w:val="000000"/>
          <w:spacing w:val="4"/>
          <w:sz w:val="28"/>
          <w:szCs w:val="28"/>
          <w:bdr w:val="none" w:sz="0" w:space="0" w:color="auto" w:frame="1"/>
          <w:lang w:eastAsia="ru-RU"/>
        </w:rPr>
        <w:t>Вераксы</w:t>
      </w:r>
      <w:proofErr w:type="spellEnd"/>
      <w:r w:rsidRPr="00503699">
        <w:rPr>
          <w:rFonts w:ascii="Times New Roman" w:eastAsia="Times New Roman" w:hAnsi="Times New Roman" w:cs="Times New Roman"/>
          <w:color w:val="000000"/>
          <w:spacing w:val="4"/>
          <w:sz w:val="28"/>
          <w:szCs w:val="28"/>
          <w:bdr w:val="none" w:sz="0" w:space="0" w:color="auto" w:frame="1"/>
          <w:lang w:eastAsia="ru-RU"/>
        </w:rPr>
        <w:t>, Т.С. Комаровой, М.А. Васильевой,2014 г</w:t>
      </w:r>
      <w:r w:rsidRPr="00503699">
        <w:rPr>
          <w:rFonts w:ascii="Times New Roman" w:eastAsia="Times New Roman" w:hAnsi="Times New Roman" w:cs="Times New Roman"/>
          <w:color w:val="333333"/>
          <w:sz w:val="28"/>
          <w:szCs w:val="28"/>
          <w:bdr w:val="none" w:sz="0" w:space="0" w:color="auto" w:frame="1"/>
          <w:lang w:eastAsia="ru-RU"/>
        </w:rPr>
        <w:t>.</w:t>
      </w:r>
    </w:p>
    <w:p w:rsidR="00503699" w:rsidRPr="00503699" w:rsidRDefault="00503699" w:rsidP="00503699">
      <w:pPr>
        <w:spacing w:after="0" w:line="240" w:lineRule="auto"/>
        <w:ind w:firstLine="708"/>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Программа «От рождения до школы», являясь современным инновационным продуктом, поддерживает лучшие традиции отечественного образования и по многим направлениям сохраняет преемственность по отношению к «Программе воспитания и обучения в детском саду» под редакцией М.А. Васильевой, В.В. Гербовой, Т.С. Комаровой. Благодаря этому большинство пособий к «Программе воспитания и обучения в детском саду» используются при работе по Программе «От рождения до школы».</w:t>
      </w:r>
    </w:p>
    <w:p w:rsidR="00503699" w:rsidRPr="00503699" w:rsidRDefault="00503699" w:rsidP="00503699">
      <w:pPr>
        <w:shd w:val="clear" w:color="auto" w:fill="FFFFFF"/>
        <w:spacing w:after="0" w:line="240" w:lineRule="auto"/>
        <w:ind w:firstLine="680"/>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lastRenderedPageBreak/>
        <w:t xml:space="preserve">Парциальные программы, используемые в </w:t>
      </w:r>
      <w:proofErr w:type="spellStart"/>
      <w:r w:rsidRPr="00503699">
        <w:rPr>
          <w:rFonts w:ascii="Times New Roman" w:eastAsia="Times New Roman" w:hAnsi="Times New Roman" w:cs="Times New Roman"/>
          <w:color w:val="000000"/>
          <w:sz w:val="28"/>
          <w:szCs w:val="28"/>
          <w:bdr w:val="none" w:sz="0" w:space="0" w:color="auto" w:frame="1"/>
          <w:lang w:eastAsia="ru-RU"/>
        </w:rPr>
        <w:t>воспитательно</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образовательном процессе МДОБУ детский сад </w:t>
      </w:r>
      <w:proofErr w:type="spellStart"/>
      <w:r w:rsidRPr="00503699">
        <w:rPr>
          <w:rFonts w:ascii="Times New Roman" w:eastAsia="Times New Roman" w:hAnsi="Times New Roman" w:cs="Times New Roman"/>
          <w:color w:val="000000"/>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000000"/>
          <w:sz w:val="28"/>
          <w:szCs w:val="28"/>
          <w:bdr w:val="none" w:sz="0" w:space="0" w:color="auto" w:frame="1"/>
          <w:lang w:eastAsia="ru-RU"/>
        </w:rPr>
        <w:t>:</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proofErr w:type="gramStart"/>
      <w:r w:rsidRPr="00503699">
        <w:rPr>
          <w:rFonts w:ascii="Times New Roman" w:eastAsia="Times New Roman" w:hAnsi="Times New Roman" w:cs="Times New Roman"/>
          <w:color w:val="333333"/>
          <w:sz w:val="28"/>
          <w:szCs w:val="28"/>
          <w:bdr w:val="none" w:sz="0" w:space="0" w:color="auto" w:frame="1"/>
          <w:lang w:eastAsia="ru-RU"/>
        </w:rPr>
        <w:t>1.«</w:t>
      </w:r>
      <w:proofErr w:type="gramEnd"/>
      <w:r w:rsidRPr="00503699">
        <w:rPr>
          <w:rFonts w:ascii="Times New Roman" w:eastAsia="Times New Roman" w:hAnsi="Times New Roman" w:cs="Times New Roman"/>
          <w:color w:val="333333"/>
          <w:sz w:val="28"/>
          <w:szCs w:val="28"/>
          <w:bdr w:val="none" w:sz="0" w:space="0" w:color="auto" w:frame="1"/>
          <w:lang w:eastAsia="ru-RU"/>
        </w:rPr>
        <w:t>Формирование начал экологической культуры дошкольников» С.Н. Николаевой, направленной на формирование у ребенка осознанно - правильного отношения к природным явлениям и объектам, которые окружают его, и с которыми он знакомится в дошкольном детстве.</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roofErr w:type="gramStart"/>
      <w:r w:rsidRPr="00503699">
        <w:rPr>
          <w:rFonts w:ascii="Times New Roman" w:eastAsia="Times New Roman" w:hAnsi="Times New Roman" w:cs="Times New Roman"/>
          <w:color w:val="333333"/>
          <w:sz w:val="28"/>
          <w:szCs w:val="28"/>
          <w:bdr w:val="none" w:sz="0" w:space="0" w:color="auto" w:frame="1"/>
          <w:lang w:eastAsia="ru-RU"/>
        </w:rPr>
        <w:t>2.«</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Основы безопасности детей дошкольного возраста». Программа для ДОУ и методический комплект. Авторы: </w:t>
      </w:r>
      <w:proofErr w:type="spellStart"/>
      <w:r w:rsidRPr="00503699">
        <w:rPr>
          <w:rFonts w:ascii="Times New Roman" w:eastAsia="Times New Roman" w:hAnsi="Times New Roman" w:cs="Times New Roman"/>
          <w:color w:val="333333"/>
          <w:sz w:val="28"/>
          <w:szCs w:val="28"/>
          <w:bdr w:val="none" w:sz="0" w:space="0" w:color="auto" w:frame="1"/>
          <w:lang w:eastAsia="ru-RU"/>
        </w:rPr>
        <w:t>Н.Н.Авдеева</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Р.Б. </w:t>
      </w:r>
      <w:proofErr w:type="spellStart"/>
      <w:r w:rsidRPr="00503699">
        <w:rPr>
          <w:rFonts w:ascii="Times New Roman" w:eastAsia="Times New Roman" w:hAnsi="Times New Roman" w:cs="Times New Roman"/>
          <w:color w:val="333333"/>
          <w:sz w:val="28"/>
          <w:szCs w:val="28"/>
          <w:bdr w:val="none" w:sz="0" w:space="0" w:color="auto" w:frame="1"/>
          <w:lang w:eastAsia="ru-RU"/>
        </w:rPr>
        <w:t>Стеркина</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w:t>
      </w:r>
      <w:proofErr w:type="spellStart"/>
      <w:r w:rsidRPr="00503699">
        <w:rPr>
          <w:rFonts w:ascii="Times New Roman" w:eastAsia="Times New Roman" w:hAnsi="Times New Roman" w:cs="Times New Roman"/>
          <w:color w:val="333333"/>
          <w:sz w:val="28"/>
          <w:szCs w:val="28"/>
          <w:bdr w:val="none" w:sz="0" w:space="0" w:color="auto" w:frame="1"/>
          <w:lang w:eastAsia="ru-RU"/>
        </w:rPr>
        <w:t>О.Л.Князева</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 формирование у детей основ безопасности жизнедеятельности.</w:t>
      </w:r>
    </w:p>
    <w:p w:rsidR="00503699" w:rsidRPr="00503699" w:rsidRDefault="00503699" w:rsidP="00503699">
      <w:pPr>
        <w:spacing w:after="0" w:line="240" w:lineRule="auto"/>
        <w:ind w:left="993" w:hanging="993"/>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roofErr w:type="gramStart"/>
      <w:r w:rsidRPr="00503699">
        <w:rPr>
          <w:rFonts w:ascii="Times New Roman" w:eastAsia="Times New Roman" w:hAnsi="Times New Roman" w:cs="Times New Roman"/>
          <w:color w:val="333333"/>
          <w:sz w:val="28"/>
          <w:szCs w:val="28"/>
          <w:bdr w:val="none" w:sz="0" w:space="0" w:color="auto" w:frame="1"/>
          <w:lang w:eastAsia="ru-RU"/>
        </w:rPr>
        <w:t>3.«</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Бала сак» Учебно-воспитательная программа для башкирских детских садов Авторы </w:t>
      </w:r>
      <w:proofErr w:type="spellStart"/>
      <w:r w:rsidRPr="00503699">
        <w:rPr>
          <w:rFonts w:ascii="Times New Roman" w:eastAsia="Times New Roman" w:hAnsi="Times New Roman" w:cs="Times New Roman"/>
          <w:color w:val="333333"/>
          <w:sz w:val="28"/>
          <w:szCs w:val="28"/>
          <w:bdr w:val="none" w:sz="0" w:space="0" w:color="auto" w:frame="1"/>
          <w:lang w:eastAsia="ru-RU"/>
        </w:rPr>
        <w:t>Галиева</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Г.Г., Нафикова З.Г. </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4. «Академия детства» Региональная программа для ДОО РБ.  </w:t>
      </w:r>
      <w:proofErr w:type="spellStart"/>
      <w:r w:rsidRPr="00503699">
        <w:rPr>
          <w:rFonts w:ascii="Times New Roman" w:eastAsia="Times New Roman" w:hAnsi="Times New Roman" w:cs="Times New Roman"/>
          <w:color w:val="333333"/>
          <w:sz w:val="28"/>
          <w:szCs w:val="28"/>
          <w:bdr w:val="none" w:sz="0" w:space="0" w:color="auto" w:frame="1"/>
          <w:lang w:eastAsia="ru-RU"/>
        </w:rPr>
        <w:t>Азнабаева</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w:t>
      </w:r>
      <w:proofErr w:type="gramStart"/>
      <w:r w:rsidRPr="00503699">
        <w:rPr>
          <w:rFonts w:ascii="Times New Roman" w:eastAsia="Times New Roman" w:hAnsi="Times New Roman" w:cs="Times New Roman"/>
          <w:color w:val="333333"/>
          <w:sz w:val="28"/>
          <w:szCs w:val="28"/>
          <w:bdr w:val="none" w:sz="0" w:space="0" w:color="auto" w:frame="1"/>
          <w:lang w:eastAsia="ru-RU"/>
        </w:rPr>
        <w:t>Ф.Г..</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w:t>
      </w:r>
      <w:proofErr w:type="spellStart"/>
      <w:r w:rsidRPr="00503699">
        <w:rPr>
          <w:rFonts w:ascii="Times New Roman" w:eastAsia="Times New Roman" w:hAnsi="Times New Roman" w:cs="Times New Roman"/>
          <w:color w:val="333333"/>
          <w:sz w:val="28"/>
          <w:szCs w:val="28"/>
          <w:bdr w:val="none" w:sz="0" w:space="0" w:color="auto" w:frame="1"/>
          <w:lang w:eastAsia="ru-RU"/>
        </w:rPr>
        <w:t>Фаизова</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М.И., </w:t>
      </w:r>
      <w:proofErr w:type="spellStart"/>
      <w:r w:rsidRPr="00503699">
        <w:rPr>
          <w:rFonts w:ascii="Times New Roman" w:eastAsia="Times New Roman" w:hAnsi="Times New Roman" w:cs="Times New Roman"/>
          <w:color w:val="333333"/>
          <w:sz w:val="28"/>
          <w:szCs w:val="28"/>
          <w:bdr w:val="none" w:sz="0" w:space="0" w:color="auto" w:frame="1"/>
          <w:lang w:eastAsia="ru-RU"/>
        </w:rPr>
        <w:t>Агзамова</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З.А.</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roofErr w:type="gramStart"/>
      <w:r w:rsidRPr="00503699">
        <w:rPr>
          <w:rFonts w:ascii="Times New Roman" w:eastAsia="Times New Roman" w:hAnsi="Times New Roman" w:cs="Times New Roman"/>
          <w:color w:val="333333"/>
          <w:sz w:val="28"/>
          <w:szCs w:val="28"/>
          <w:bdr w:val="none" w:sz="0" w:space="0" w:color="auto" w:frame="1"/>
          <w:lang w:eastAsia="ru-RU"/>
        </w:rPr>
        <w:t>5.«</w:t>
      </w:r>
      <w:proofErr w:type="gramEnd"/>
      <w:r w:rsidRPr="00503699">
        <w:rPr>
          <w:rFonts w:ascii="Times New Roman" w:eastAsia="Times New Roman" w:hAnsi="Times New Roman" w:cs="Times New Roman"/>
          <w:color w:val="333333"/>
          <w:sz w:val="28"/>
          <w:szCs w:val="28"/>
          <w:bdr w:val="none" w:sz="0" w:space="0" w:color="auto" w:frame="1"/>
          <w:lang w:eastAsia="ru-RU"/>
        </w:rPr>
        <w:t>Земля отцов» Программа-</w:t>
      </w:r>
      <w:proofErr w:type="spellStart"/>
      <w:r w:rsidRPr="00503699">
        <w:rPr>
          <w:rFonts w:ascii="Times New Roman" w:eastAsia="Times New Roman" w:hAnsi="Times New Roman" w:cs="Times New Roman"/>
          <w:color w:val="333333"/>
          <w:sz w:val="28"/>
          <w:szCs w:val="28"/>
          <w:bdr w:val="none" w:sz="0" w:space="0" w:color="auto" w:frame="1"/>
          <w:lang w:eastAsia="ru-RU"/>
        </w:rPr>
        <w:t>руководство.Автор</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w:t>
      </w:r>
      <w:proofErr w:type="spellStart"/>
      <w:r w:rsidRPr="00503699">
        <w:rPr>
          <w:rFonts w:ascii="Times New Roman" w:eastAsia="Times New Roman" w:hAnsi="Times New Roman" w:cs="Times New Roman"/>
          <w:color w:val="333333"/>
          <w:sz w:val="28"/>
          <w:szCs w:val="28"/>
          <w:bdr w:val="none" w:sz="0" w:space="0" w:color="auto" w:frame="1"/>
          <w:lang w:eastAsia="ru-RU"/>
        </w:rPr>
        <w:t>Р.Х.Гасанова,формирование</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представлений у дошкольников о Республике Башкортостан, культуре башкирского народа.</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lastRenderedPageBreak/>
        <w:t xml:space="preserve">Все программы, реализуемые в МДОБУ детский сад </w:t>
      </w:r>
      <w:proofErr w:type="spellStart"/>
      <w:r w:rsidRPr="00503699">
        <w:rPr>
          <w:rFonts w:ascii="Times New Roman" w:eastAsia="Times New Roman" w:hAnsi="Times New Roman" w:cs="Times New Roman"/>
          <w:color w:val="000000"/>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000000"/>
          <w:sz w:val="28"/>
          <w:szCs w:val="28"/>
          <w:bdr w:val="none" w:sz="0" w:space="0" w:color="auto" w:frame="1"/>
          <w:lang w:eastAsia="ru-RU"/>
        </w:rPr>
        <w:t>, скоординированы таким образом, что в целом учитываются основные положения и подходы программы «От рождения до школы», обеспечивается целостность педагогического процесса.</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Обязательная часть Программы составляет не менее 60 % объема.</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Программа разработана для образования и развития детей в возрасте от </w:t>
      </w:r>
      <w:r w:rsidRPr="00503699">
        <w:rPr>
          <w:rFonts w:ascii="Times New Roman" w:eastAsia="Times New Roman" w:hAnsi="Times New Roman" w:cs="Times New Roman"/>
          <w:color w:val="333333"/>
          <w:sz w:val="28"/>
          <w:szCs w:val="28"/>
          <w:bdr w:val="none" w:sz="0" w:space="0" w:color="auto" w:frame="1"/>
          <w:lang w:eastAsia="ru-RU"/>
        </w:rPr>
        <w:t>1,6 года</w:t>
      </w:r>
      <w:r w:rsidRPr="00503699">
        <w:rPr>
          <w:rFonts w:ascii="Times New Roman" w:eastAsia="Times New Roman" w:hAnsi="Times New Roman" w:cs="Times New Roman"/>
          <w:color w:val="000000"/>
          <w:sz w:val="28"/>
          <w:szCs w:val="28"/>
          <w:bdr w:val="none" w:sz="0" w:space="0" w:color="auto" w:frame="1"/>
          <w:lang w:eastAsia="ru-RU"/>
        </w:rPr>
        <w:t> до прекращения образовательных отношений в группах общеразвивающей направленности.</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Программа определяет содержание и организацию образовательного процесса для детей дошкольного возраста и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Содержание Основной образовательной программы определено совокупностью образовательных областей, которые обеспечивают разностороннее развитие детей с учетом их возрастных и индивидуальных особенностей по пяти основным направлениям: физическому, социально-личностному, познавательному, речевому и художественно-эстетическому развитию.</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Структура образовательного процесса ОО содержит такие компоненты:</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-непрерывная образовательная деятельность (использование термина «непрерывная образовательная деятельность» обусловлено формулировками СанПиН);</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образовательная деятельность в режимных моментах;</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самостоятельная деятельность детей;</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образовательная деятельность в семье.</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Непрерывная образовательная деятельность реализуется в совместной</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деятельности взрослого и ребенка в ходе различных форм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Непрерывная образовательная деятельность организуется и проводится педагогами в соответствии с образовательной программой МДОБУ детский сад </w:t>
      </w:r>
      <w:proofErr w:type="spellStart"/>
      <w:r w:rsidRPr="00503699">
        <w:rPr>
          <w:rFonts w:ascii="Times New Roman" w:eastAsia="Times New Roman" w:hAnsi="Times New Roman" w:cs="Times New Roman"/>
          <w:color w:val="000000"/>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000000"/>
          <w:sz w:val="28"/>
          <w:szCs w:val="28"/>
          <w:bdr w:val="none" w:sz="0" w:space="0" w:color="auto" w:frame="1"/>
          <w:lang w:eastAsia="ru-RU"/>
        </w:rPr>
        <w:t>. Образовательная деятельность проводятся с детьми всех возрастных групп детского сада. В режиме дня каждой группы определяется время проведения ОД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 В зависимости от возраста детей, педагогической цели, материально-технического обеспечения группы, профессионального мастерства педагога они могут быть организованы фронтально, подгруппами или индивидуально.</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lastRenderedPageBreak/>
        <w:t>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Наряду с образовательными задачами педагоги решают задачи воспитания, развития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Основную образовательную программу в 2021 году осваивали </w:t>
      </w:r>
      <w:r w:rsidRPr="00503699">
        <w:rPr>
          <w:rFonts w:ascii="Times New Roman" w:eastAsia="Times New Roman" w:hAnsi="Times New Roman" w:cs="Times New Roman"/>
          <w:color w:val="333333"/>
          <w:sz w:val="28"/>
          <w:szCs w:val="28"/>
          <w:bdr w:val="none" w:sz="0" w:space="0" w:color="auto" w:frame="1"/>
          <w:lang w:eastAsia="ru-RU"/>
        </w:rPr>
        <w:t>115 </w:t>
      </w:r>
      <w:r w:rsidRPr="00503699">
        <w:rPr>
          <w:rFonts w:ascii="Times New Roman" w:eastAsia="Times New Roman" w:hAnsi="Times New Roman" w:cs="Times New Roman"/>
          <w:color w:val="000000"/>
          <w:sz w:val="28"/>
          <w:szCs w:val="28"/>
          <w:bdr w:val="none" w:sz="0" w:space="0" w:color="auto" w:frame="1"/>
          <w:lang w:eastAsia="ru-RU"/>
        </w:rPr>
        <w:t>детей.</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w:t>
      </w:r>
    </w:p>
    <w:p w:rsidR="00503699" w:rsidRPr="00503699" w:rsidRDefault="00503699" w:rsidP="00503699">
      <w:pPr>
        <w:spacing w:after="0" w:line="240" w:lineRule="auto"/>
        <w:jc w:val="both"/>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roofErr w:type="gramStart"/>
      <w:r w:rsidRPr="00503699">
        <w:rPr>
          <w:rFonts w:ascii="Times New Roman" w:eastAsia="Times New Roman" w:hAnsi="Times New Roman" w:cs="Times New Roman"/>
          <w:color w:val="333333"/>
          <w:sz w:val="28"/>
          <w:szCs w:val="28"/>
          <w:bdr w:val="none" w:sz="0" w:space="0" w:color="auto" w:frame="1"/>
          <w:lang w:eastAsia="ru-RU"/>
        </w:rPr>
        <w:t>ДОУ  име</w:t>
      </w:r>
      <w:r w:rsidRPr="00503699">
        <w:rPr>
          <w:rFonts w:ascii="Times New Roman" w:eastAsia="Times New Roman" w:hAnsi="Times New Roman" w:cs="Times New Roman"/>
          <w:color w:val="333333"/>
          <w:sz w:val="28"/>
          <w:szCs w:val="28"/>
          <w:bdr w:val="none" w:sz="0" w:space="0" w:color="auto" w:frame="1"/>
          <w:lang w:eastAsia="ru-RU"/>
        </w:rPr>
        <w:softHyphen/>
        <w:t>ет</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достаточное про</w:t>
      </w:r>
      <w:r w:rsidRPr="00503699">
        <w:rPr>
          <w:rFonts w:ascii="Times New Roman" w:eastAsia="Times New Roman" w:hAnsi="Times New Roman" w:cs="Times New Roman"/>
          <w:color w:val="333333"/>
          <w:sz w:val="28"/>
          <w:szCs w:val="28"/>
          <w:bdr w:val="none" w:sz="0" w:space="0" w:color="auto" w:frame="1"/>
          <w:lang w:eastAsia="ru-RU"/>
        </w:rPr>
        <w:softHyphen/>
        <w:t>грамм</w:t>
      </w:r>
      <w:r w:rsidRPr="00503699">
        <w:rPr>
          <w:rFonts w:ascii="Times New Roman" w:eastAsia="Times New Roman" w:hAnsi="Times New Roman" w:cs="Times New Roman"/>
          <w:color w:val="333333"/>
          <w:sz w:val="28"/>
          <w:szCs w:val="28"/>
          <w:bdr w:val="none" w:sz="0" w:space="0" w:color="auto" w:frame="1"/>
          <w:lang w:eastAsia="ru-RU"/>
        </w:rPr>
        <w:softHyphen/>
        <w:t>но-ме</w:t>
      </w:r>
      <w:r w:rsidRPr="00503699">
        <w:rPr>
          <w:rFonts w:ascii="Times New Roman" w:eastAsia="Times New Roman" w:hAnsi="Times New Roman" w:cs="Times New Roman"/>
          <w:color w:val="333333"/>
          <w:sz w:val="28"/>
          <w:szCs w:val="28"/>
          <w:bdr w:val="none" w:sz="0" w:space="0" w:color="auto" w:frame="1"/>
          <w:lang w:eastAsia="ru-RU"/>
        </w:rPr>
        <w:softHyphen/>
        <w:t>то</w:t>
      </w:r>
      <w:r w:rsidRPr="00503699">
        <w:rPr>
          <w:rFonts w:ascii="Times New Roman" w:eastAsia="Times New Roman" w:hAnsi="Times New Roman" w:cs="Times New Roman"/>
          <w:color w:val="333333"/>
          <w:sz w:val="28"/>
          <w:szCs w:val="28"/>
          <w:bdr w:val="none" w:sz="0" w:space="0" w:color="auto" w:frame="1"/>
          <w:lang w:eastAsia="ru-RU"/>
        </w:rPr>
        <w:softHyphen/>
        <w:t>ди</w:t>
      </w:r>
      <w:r w:rsidRPr="00503699">
        <w:rPr>
          <w:rFonts w:ascii="Times New Roman" w:eastAsia="Times New Roman" w:hAnsi="Times New Roman" w:cs="Times New Roman"/>
          <w:color w:val="333333"/>
          <w:sz w:val="28"/>
          <w:szCs w:val="28"/>
          <w:bdr w:val="none" w:sz="0" w:space="0" w:color="auto" w:frame="1"/>
          <w:lang w:eastAsia="ru-RU"/>
        </w:rPr>
        <w:softHyphen/>
        <w:t>че</w:t>
      </w:r>
      <w:r w:rsidRPr="00503699">
        <w:rPr>
          <w:rFonts w:ascii="Times New Roman" w:eastAsia="Times New Roman" w:hAnsi="Times New Roman" w:cs="Times New Roman"/>
          <w:color w:val="333333"/>
          <w:sz w:val="28"/>
          <w:szCs w:val="28"/>
          <w:bdr w:val="none" w:sz="0" w:space="0" w:color="auto" w:frame="1"/>
          <w:lang w:eastAsia="ru-RU"/>
        </w:rPr>
        <w:softHyphen/>
        <w:t>ское обес</w:t>
      </w:r>
      <w:r w:rsidRPr="00503699">
        <w:rPr>
          <w:rFonts w:ascii="Times New Roman" w:eastAsia="Times New Roman" w:hAnsi="Times New Roman" w:cs="Times New Roman"/>
          <w:color w:val="333333"/>
          <w:sz w:val="28"/>
          <w:szCs w:val="28"/>
          <w:bdr w:val="none" w:sz="0" w:space="0" w:color="auto" w:frame="1"/>
          <w:lang w:eastAsia="ru-RU"/>
        </w:rPr>
        <w:softHyphen/>
        <w:t>пе</w:t>
      </w:r>
      <w:r w:rsidRPr="00503699">
        <w:rPr>
          <w:rFonts w:ascii="Times New Roman" w:eastAsia="Times New Roman" w:hAnsi="Times New Roman" w:cs="Times New Roman"/>
          <w:color w:val="333333"/>
          <w:sz w:val="28"/>
          <w:szCs w:val="28"/>
          <w:bdr w:val="none" w:sz="0" w:space="0" w:color="auto" w:frame="1"/>
          <w:lang w:eastAsia="ru-RU"/>
        </w:rPr>
        <w:softHyphen/>
        <w:t>че</w:t>
      </w:r>
      <w:r w:rsidRPr="00503699">
        <w:rPr>
          <w:rFonts w:ascii="Times New Roman" w:eastAsia="Times New Roman" w:hAnsi="Times New Roman" w:cs="Times New Roman"/>
          <w:color w:val="333333"/>
          <w:sz w:val="28"/>
          <w:szCs w:val="28"/>
          <w:bdr w:val="none" w:sz="0" w:space="0" w:color="auto" w:frame="1"/>
          <w:lang w:eastAsia="ru-RU"/>
        </w:rPr>
        <w:softHyphen/>
        <w:t>ние.</w:t>
      </w:r>
    </w:p>
    <w:p w:rsidR="00503699" w:rsidRPr="00503699" w:rsidRDefault="00503699" w:rsidP="00503699">
      <w:pPr>
        <w:spacing w:after="0" w:line="240" w:lineRule="auto"/>
        <w:jc w:val="both"/>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      В октябре 2021 года в МДОБУ детский сад </w:t>
      </w:r>
      <w:proofErr w:type="spellStart"/>
      <w:r w:rsidRPr="00503699">
        <w:rPr>
          <w:rFonts w:ascii="Times New Roman" w:eastAsia="Times New Roman" w:hAnsi="Times New Roman" w:cs="Times New Roman"/>
          <w:color w:val="333333"/>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(в двух группах детского сада) организована дополнительная образовательная платная услуга для детей:</w:t>
      </w:r>
    </w:p>
    <w:p w:rsidR="00503699" w:rsidRPr="00503699" w:rsidRDefault="00503699" w:rsidP="00503699">
      <w:pPr>
        <w:spacing w:after="0" w:line="240" w:lineRule="auto"/>
        <w:jc w:val="both"/>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старшей группы кружок «</w:t>
      </w:r>
      <w:proofErr w:type="spellStart"/>
      <w:r w:rsidRPr="00503699">
        <w:rPr>
          <w:rFonts w:ascii="Times New Roman" w:eastAsia="Times New Roman" w:hAnsi="Times New Roman" w:cs="Times New Roman"/>
          <w:color w:val="333333"/>
          <w:sz w:val="28"/>
          <w:szCs w:val="28"/>
          <w:bdr w:val="none" w:sz="0" w:space="0" w:color="auto" w:frame="1"/>
          <w:lang w:eastAsia="ru-RU"/>
        </w:rPr>
        <w:t>Развивайка</w:t>
      </w:r>
      <w:proofErr w:type="spellEnd"/>
      <w:r w:rsidRPr="00503699">
        <w:rPr>
          <w:rFonts w:ascii="Times New Roman" w:eastAsia="Times New Roman" w:hAnsi="Times New Roman" w:cs="Times New Roman"/>
          <w:color w:val="333333"/>
          <w:sz w:val="28"/>
          <w:szCs w:val="28"/>
          <w:bdr w:val="none" w:sz="0" w:space="0" w:color="auto" w:frame="1"/>
          <w:lang w:eastAsia="ru-RU"/>
        </w:rPr>
        <w:t>»,</w:t>
      </w:r>
    </w:p>
    <w:p w:rsidR="00503699" w:rsidRPr="00503699" w:rsidRDefault="00503699" w:rsidP="00503699">
      <w:pPr>
        <w:spacing w:after="0" w:line="240" w:lineRule="auto"/>
        <w:jc w:val="both"/>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-для подготовительной группы кружок «Скоро в школу»</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        С января 2022 года в </w:t>
      </w:r>
      <w:proofErr w:type="gramStart"/>
      <w:r w:rsidRPr="00503699">
        <w:rPr>
          <w:rFonts w:ascii="Times New Roman" w:eastAsia="Times New Roman" w:hAnsi="Times New Roman" w:cs="Times New Roman"/>
          <w:color w:val="333333"/>
          <w:sz w:val="28"/>
          <w:szCs w:val="28"/>
          <w:bdr w:val="none" w:sz="0" w:space="0" w:color="auto" w:frame="1"/>
          <w:lang w:eastAsia="ru-RU"/>
        </w:rPr>
        <w:t>группе  «</w:t>
      </w:r>
      <w:proofErr w:type="gramEnd"/>
      <w:r w:rsidRPr="00503699">
        <w:rPr>
          <w:rFonts w:ascii="Times New Roman" w:eastAsia="Times New Roman" w:hAnsi="Times New Roman" w:cs="Times New Roman"/>
          <w:color w:val="333333"/>
          <w:sz w:val="28"/>
          <w:szCs w:val="28"/>
          <w:bdr w:val="none" w:sz="0" w:space="0" w:color="auto" w:frame="1"/>
          <w:lang w:eastAsia="ru-RU"/>
        </w:rPr>
        <w:t>Гномики» было организовано обучение башкирскому языку по программе «Бала сак », а в группе «Пчелки» и «Рыбки» изучение башкирского языка .</w:t>
      </w:r>
    </w:p>
    <w:p w:rsidR="00503699" w:rsidRPr="00503699" w:rsidRDefault="00503699" w:rsidP="00503699">
      <w:pPr>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Ос</w:t>
      </w:r>
      <w:r w:rsidRPr="00503699">
        <w:rPr>
          <w:rFonts w:ascii="Times New Roman" w:eastAsia="Times New Roman" w:hAnsi="Times New Roman" w:cs="Times New Roman"/>
          <w:color w:val="333333"/>
          <w:sz w:val="28"/>
          <w:szCs w:val="28"/>
          <w:bdr w:val="none" w:sz="0" w:space="0" w:color="auto" w:frame="1"/>
          <w:lang w:eastAsia="ru-RU"/>
        </w:rPr>
        <w:softHyphen/>
        <w:t>нов</w:t>
      </w:r>
      <w:r w:rsidRPr="00503699">
        <w:rPr>
          <w:rFonts w:ascii="Times New Roman" w:eastAsia="Times New Roman" w:hAnsi="Times New Roman" w:cs="Times New Roman"/>
          <w:color w:val="333333"/>
          <w:sz w:val="28"/>
          <w:szCs w:val="28"/>
          <w:bdr w:val="none" w:sz="0" w:space="0" w:color="auto" w:frame="1"/>
          <w:lang w:eastAsia="ru-RU"/>
        </w:rPr>
        <w:softHyphen/>
        <w:t>ны</w:t>
      </w:r>
      <w:r w:rsidRPr="00503699">
        <w:rPr>
          <w:rFonts w:ascii="Times New Roman" w:eastAsia="Times New Roman" w:hAnsi="Times New Roman" w:cs="Times New Roman"/>
          <w:color w:val="333333"/>
          <w:sz w:val="28"/>
          <w:szCs w:val="28"/>
          <w:bdr w:val="none" w:sz="0" w:space="0" w:color="auto" w:frame="1"/>
          <w:lang w:eastAsia="ru-RU"/>
        </w:rPr>
        <w:softHyphen/>
        <w:t>ми прин</w:t>
      </w:r>
      <w:r w:rsidRPr="00503699">
        <w:rPr>
          <w:rFonts w:ascii="Times New Roman" w:eastAsia="Times New Roman" w:hAnsi="Times New Roman" w:cs="Times New Roman"/>
          <w:color w:val="333333"/>
          <w:sz w:val="28"/>
          <w:szCs w:val="28"/>
          <w:bdr w:val="none" w:sz="0" w:space="0" w:color="auto" w:frame="1"/>
          <w:lang w:eastAsia="ru-RU"/>
        </w:rPr>
        <w:softHyphen/>
        <w:t>ци</w:t>
      </w:r>
      <w:r w:rsidRPr="00503699">
        <w:rPr>
          <w:rFonts w:ascii="Times New Roman" w:eastAsia="Times New Roman" w:hAnsi="Times New Roman" w:cs="Times New Roman"/>
          <w:color w:val="333333"/>
          <w:sz w:val="28"/>
          <w:szCs w:val="28"/>
          <w:bdr w:val="none" w:sz="0" w:space="0" w:color="auto" w:frame="1"/>
          <w:lang w:eastAsia="ru-RU"/>
        </w:rPr>
        <w:softHyphen/>
        <w:t>па</w:t>
      </w:r>
      <w:r w:rsidRPr="00503699">
        <w:rPr>
          <w:rFonts w:ascii="Times New Roman" w:eastAsia="Times New Roman" w:hAnsi="Times New Roman" w:cs="Times New Roman"/>
          <w:color w:val="333333"/>
          <w:sz w:val="28"/>
          <w:szCs w:val="28"/>
          <w:bdr w:val="none" w:sz="0" w:space="0" w:color="auto" w:frame="1"/>
          <w:lang w:eastAsia="ru-RU"/>
        </w:rPr>
        <w:softHyphen/>
        <w:t>ми ра</w:t>
      </w:r>
      <w:r w:rsidRPr="00503699">
        <w:rPr>
          <w:rFonts w:ascii="Times New Roman" w:eastAsia="Times New Roman" w:hAnsi="Times New Roman" w:cs="Times New Roman"/>
          <w:color w:val="333333"/>
          <w:sz w:val="28"/>
          <w:szCs w:val="28"/>
          <w:bdr w:val="none" w:sz="0" w:space="0" w:color="auto" w:frame="1"/>
          <w:lang w:eastAsia="ru-RU"/>
        </w:rPr>
        <w:softHyphen/>
        <w:t>бо</w:t>
      </w:r>
      <w:r w:rsidRPr="00503699">
        <w:rPr>
          <w:rFonts w:ascii="Times New Roman" w:eastAsia="Times New Roman" w:hAnsi="Times New Roman" w:cs="Times New Roman"/>
          <w:color w:val="333333"/>
          <w:sz w:val="28"/>
          <w:szCs w:val="28"/>
          <w:bdr w:val="none" w:sz="0" w:space="0" w:color="auto" w:frame="1"/>
          <w:lang w:eastAsia="ru-RU"/>
        </w:rPr>
        <w:softHyphen/>
        <w:t>ты кол</w:t>
      </w:r>
      <w:r w:rsidRPr="00503699">
        <w:rPr>
          <w:rFonts w:ascii="Times New Roman" w:eastAsia="Times New Roman" w:hAnsi="Times New Roman" w:cs="Times New Roman"/>
          <w:color w:val="333333"/>
          <w:sz w:val="28"/>
          <w:szCs w:val="28"/>
          <w:bdr w:val="none" w:sz="0" w:space="0" w:color="auto" w:frame="1"/>
          <w:lang w:eastAsia="ru-RU"/>
        </w:rPr>
        <w:softHyphen/>
        <w:t>лек</w:t>
      </w:r>
      <w:r w:rsidRPr="00503699">
        <w:rPr>
          <w:rFonts w:ascii="Times New Roman" w:eastAsia="Times New Roman" w:hAnsi="Times New Roman" w:cs="Times New Roman"/>
          <w:color w:val="333333"/>
          <w:sz w:val="28"/>
          <w:szCs w:val="28"/>
          <w:bdr w:val="none" w:sz="0" w:space="0" w:color="auto" w:frame="1"/>
          <w:lang w:eastAsia="ru-RU"/>
        </w:rPr>
        <w:softHyphen/>
        <w:t>ти</w:t>
      </w:r>
      <w:r w:rsidRPr="00503699">
        <w:rPr>
          <w:rFonts w:ascii="Times New Roman" w:eastAsia="Times New Roman" w:hAnsi="Times New Roman" w:cs="Times New Roman"/>
          <w:color w:val="333333"/>
          <w:sz w:val="28"/>
          <w:szCs w:val="28"/>
          <w:bdr w:val="none" w:sz="0" w:space="0" w:color="auto" w:frame="1"/>
          <w:lang w:eastAsia="ru-RU"/>
        </w:rPr>
        <w:softHyphen/>
        <w:t>ва дет</w:t>
      </w:r>
      <w:r w:rsidRPr="00503699">
        <w:rPr>
          <w:rFonts w:ascii="Times New Roman" w:eastAsia="Times New Roman" w:hAnsi="Times New Roman" w:cs="Times New Roman"/>
          <w:color w:val="333333"/>
          <w:sz w:val="28"/>
          <w:szCs w:val="28"/>
          <w:bdr w:val="none" w:sz="0" w:space="0" w:color="auto" w:frame="1"/>
          <w:lang w:eastAsia="ru-RU"/>
        </w:rPr>
        <w:softHyphen/>
        <w:t>ско</w:t>
      </w:r>
      <w:r w:rsidRPr="00503699">
        <w:rPr>
          <w:rFonts w:ascii="Times New Roman" w:eastAsia="Times New Roman" w:hAnsi="Times New Roman" w:cs="Times New Roman"/>
          <w:color w:val="333333"/>
          <w:sz w:val="28"/>
          <w:szCs w:val="28"/>
          <w:bdr w:val="none" w:sz="0" w:space="0" w:color="auto" w:frame="1"/>
          <w:lang w:eastAsia="ru-RU"/>
        </w:rPr>
        <w:softHyphen/>
        <w:t>го са</w:t>
      </w:r>
      <w:r w:rsidRPr="00503699">
        <w:rPr>
          <w:rFonts w:ascii="Times New Roman" w:eastAsia="Times New Roman" w:hAnsi="Times New Roman" w:cs="Times New Roman"/>
          <w:color w:val="333333"/>
          <w:sz w:val="28"/>
          <w:szCs w:val="28"/>
          <w:bdr w:val="none" w:sz="0" w:space="0" w:color="auto" w:frame="1"/>
          <w:lang w:eastAsia="ru-RU"/>
        </w:rPr>
        <w:softHyphen/>
        <w:t>да яв</w:t>
      </w:r>
      <w:r w:rsidRPr="00503699">
        <w:rPr>
          <w:rFonts w:ascii="Times New Roman" w:eastAsia="Times New Roman" w:hAnsi="Times New Roman" w:cs="Times New Roman"/>
          <w:color w:val="333333"/>
          <w:sz w:val="28"/>
          <w:szCs w:val="28"/>
          <w:bdr w:val="none" w:sz="0" w:space="0" w:color="auto" w:frame="1"/>
          <w:lang w:eastAsia="ru-RU"/>
        </w:rPr>
        <w:softHyphen/>
        <w:t>ля</w:t>
      </w:r>
      <w:r w:rsidRPr="00503699">
        <w:rPr>
          <w:rFonts w:ascii="Times New Roman" w:eastAsia="Times New Roman" w:hAnsi="Times New Roman" w:cs="Times New Roman"/>
          <w:color w:val="333333"/>
          <w:sz w:val="28"/>
          <w:szCs w:val="28"/>
          <w:bdr w:val="none" w:sz="0" w:space="0" w:color="auto" w:frame="1"/>
          <w:lang w:eastAsia="ru-RU"/>
        </w:rPr>
        <w:softHyphen/>
        <w:t>ют</w:t>
      </w:r>
      <w:r w:rsidRPr="00503699">
        <w:rPr>
          <w:rFonts w:ascii="Times New Roman" w:eastAsia="Times New Roman" w:hAnsi="Times New Roman" w:cs="Times New Roman"/>
          <w:color w:val="333333"/>
          <w:sz w:val="28"/>
          <w:szCs w:val="28"/>
          <w:bdr w:val="none" w:sz="0" w:space="0" w:color="auto" w:frame="1"/>
          <w:lang w:eastAsia="ru-RU"/>
        </w:rPr>
        <w:softHyphen/>
        <w:t>ся:</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-ува</w:t>
      </w:r>
      <w:r w:rsidRPr="00503699">
        <w:rPr>
          <w:rFonts w:ascii="Times New Roman" w:eastAsia="Times New Roman" w:hAnsi="Times New Roman" w:cs="Times New Roman"/>
          <w:color w:val="333333"/>
          <w:sz w:val="28"/>
          <w:szCs w:val="28"/>
          <w:bdr w:val="none" w:sz="0" w:space="0" w:color="auto" w:frame="1"/>
          <w:lang w:eastAsia="ru-RU"/>
        </w:rPr>
        <w:softHyphen/>
        <w:t>же</w:t>
      </w:r>
      <w:r w:rsidRPr="00503699">
        <w:rPr>
          <w:rFonts w:ascii="Times New Roman" w:eastAsia="Times New Roman" w:hAnsi="Times New Roman" w:cs="Times New Roman"/>
          <w:color w:val="333333"/>
          <w:sz w:val="28"/>
          <w:szCs w:val="28"/>
          <w:bdr w:val="none" w:sz="0" w:space="0" w:color="auto" w:frame="1"/>
          <w:lang w:eastAsia="ru-RU"/>
        </w:rPr>
        <w:softHyphen/>
        <w:t>ние к сво</w:t>
      </w:r>
      <w:r w:rsidRPr="00503699">
        <w:rPr>
          <w:rFonts w:ascii="Times New Roman" w:eastAsia="Times New Roman" w:hAnsi="Times New Roman" w:cs="Times New Roman"/>
          <w:color w:val="333333"/>
          <w:sz w:val="28"/>
          <w:szCs w:val="28"/>
          <w:bdr w:val="none" w:sz="0" w:space="0" w:color="auto" w:frame="1"/>
          <w:lang w:eastAsia="ru-RU"/>
        </w:rPr>
        <w:softHyphen/>
        <w:t>бо</w:t>
      </w:r>
      <w:r w:rsidRPr="00503699">
        <w:rPr>
          <w:rFonts w:ascii="Times New Roman" w:eastAsia="Times New Roman" w:hAnsi="Times New Roman" w:cs="Times New Roman"/>
          <w:color w:val="333333"/>
          <w:sz w:val="28"/>
          <w:szCs w:val="28"/>
          <w:bdr w:val="none" w:sz="0" w:space="0" w:color="auto" w:frame="1"/>
          <w:lang w:eastAsia="ru-RU"/>
        </w:rPr>
        <w:softHyphen/>
        <w:t>де и дос</w:t>
      </w:r>
      <w:r w:rsidRPr="00503699">
        <w:rPr>
          <w:rFonts w:ascii="Times New Roman" w:eastAsia="Times New Roman" w:hAnsi="Times New Roman" w:cs="Times New Roman"/>
          <w:color w:val="333333"/>
          <w:sz w:val="28"/>
          <w:szCs w:val="28"/>
          <w:bdr w:val="none" w:sz="0" w:space="0" w:color="auto" w:frame="1"/>
          <w:lang w:eastAsia="ru-RU"/>
        </w:rPr>
        <w:softHyphen/>
        <w:t>то</w:t>
      </w:r>
      <w:r w:rsidRPr="00503699">
        <w:rPr>
          <w:rFonts w:ascii="Times New Roman" w:eastAsia="Times New Roman" w:hAnsi="Times New Roman" w:cs="Times New Roman"/>
          <w:color w:val="333333"/>
          <w:sz w:val="28"/>
          <w:szCs w:val="28"/>
          <w:bdr w:val="none" w:sz="0" w:space="0" w:color="auto" w:frame="1"/>
          <w:lang w:eastAsia="ru-RU"/>
        </w:rPr>
        <w:softHyphen/>
        <w:t>ин</w:t>
      </w:r>
      <w:r w:rsidRPr="00503699">
        <w:rPr>
          <w:rFonts w:ascii="Times New Roman" w:eastAsia="Times New Roman" w:hAnsi="Times New Roman" w:cs="Times New Roman"/>
          <w:color w:val="333333"/>
          <w:sz w:val="28"/>
          <w:szCs w:val="28"/>
          <w:bdr w:val="none" w:sz="0" w:space="0" w:color="auto" w:frame="1"/>
          <w:lang w:eastAsia="ru-RU"/>
        </w:rPr>
        <w:softHyphen/>
        <w:t>ст</w:t>
      </w:r>
      <w:r w:rsidRPr="00503699">
        <w:rPr>
          <w:rFonts w:ascii="Times New Roman" w:eastAsia="Times New Roman" w:hAnsi="Times New Roman" w:cs="Times New Roman"/>
          <w:color w:val="333333"/>
          <w:sz w:val="28"/>
          <w:szCs w:val="28"/>
          <w:bdr w:val="none" w:sz="0" w:space="0" w:color="auto" w:frame="1"/>
          <w:lang w:eastAsia="ru-RU"/>
        </w:rPr>
        <w:softHyphen/>
        <w:t>ву ка</w:t>
      </w:r>
      <w:r w:rsidRPr="00503699">
        <w:rPr>
          <w:rFonts w:ascii="Times New Roman" w:eastAsia="Times New Roman" w:hAnsi="Times New Roman" w:cs="Times New Roman"/>
          <w:color w:val="333333"/>
          <w:sz w:val="28"/>
          <w:szCs w:val="28"/>
          <w:bdr w:val="none" w:sz="0" w:space="0" w:color="auto" w:frame="1"/>
          <w:lang w:eastAsia="ru-RU"/>
        </w:rPr>
        <w:softHyphen/>
        <w:t>ж</w:t>
      </w:r>
      <w:r w:rsidRPr="00503699">
        <w:rPr>
          <w:rFonts w:ascii="Times New Roman" w:eastAsia="Times New Roman" w:hAnsi="Times New Roman" w:cs="Times New Roman"/>
          <w:color w:val="333333"/>
          <w:sz w:val="28"/>
          <w:szCs w:val="28"/>
          <w:bdr w:val="none" w:sz="0" w:space="0" w:color="auto" w:frame="1"/>
          <w:lang w:eastAsia="ru-RU"/>
        </w:rPr>
        <w:softHyphen/>
        <w:t>до</w:t>
      </w:r>
      <w:r w:rsidRPr="00503699">
        <w:rPr>
          <w:rFonts w:ascii="Times New Roman" w:eastAsia="Times New Roman" w:hAnsi="Times New Roman" w:cs="Times New Roman"/>
          <w:color w:val="333333"/>
          <w:sz w:val="28"/>
          <w:szCs w:val="28"/>
          <w:bdr w:val="none" w:sz="0" w:space="0" w:color="auto" w:frame="1"/>
          <w:lang w:eastAsia="ru-RU"/>
        </w:rPr>
        <w:softHyphen/>
        <w:t>го ре</w:t>
      </w:r>
      <w:r w:rsidRPr="00503699">
        <w:rPr>
          <w:rFonts w:ascii="Times New Roman" w:eastAsia="Times New Roman" w:hAnsi="Times New Roman" w:cs="Times New Roman"/>
          <w:color w:val="333333"/>
          <w:sz w:val="28"/>
          <w:szCs w:val="28"/>
          <w:bdr w:val="none" w:sz="0" w:space="0" w:color="auto" w:frame="1"/>
          <w:lang w:eastAsia="ru-RU"/>
        </w:rPr>
        <w:softHyphen/>
        <w:t>бен</w:t>
      </w:r>
      <w:r w:rsidRPr="00503699">
        <w:rPr>
          <w:rFonts w:ascii="Times New Roman" w:eastAsia="Times New Roman" w:hAnsi="Times New Roman" w:cs="Times New Roman"/>
          <w:color w:val="333333"/>
          <w:sz w:val="28"/>
          <w:szCs w:val="28"/>
          <w:bdr w:val="none" w:sz="0" w:space="0" w:color="auto" w:frame="1"/>
          <w:lang w:eastAsia="ru-RU"/>
        </w:rPr>
        <w:softHyphen/>
        <w:t>ка;</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-соз</w:t>
      </w:r>
      <w:r w:rsidRPr="00503699">
        <w:rPr>
          <w:rFonts w:ascii="Times New Roman" w:eastAsia="Times New Roman" w:hAnsi="Times New Roman" w:cs="Times New Roman"/>
          <w:color w:val="333333"/>
          <w:sz w:val="28"/>
          <w:szCs w:val="28"/>
          <w:bdr w:val="none" w:sz="0" w:space="0" w:color="auto" w:frame="1"/>
          <w:lang w:eastAsia="ru-RU"/>
        </w:rPr>
        <w:softHyphen/>
        <w:t>да</w:t>
      </w:r>
      <w:r w:rsidRPr="00503699">
        <w:rPr>
          <w:rFonts w:ascii="Times New Roman" w:eastAsia="Times New Roman" w:hAnsi="Times New Roman" w:cs="Times New Roman"/>
          <w:color w:val="333333"/>
          <w:sz w:val="28"/>
          <w:szCs w:val="28"/>
          <w:bdr w:val="none" w:sz="0" w:space="0" w:color="auto" w:frame="1"/>
          <w:lang w:eastAsia="ru-RU"/>
        </w:rPr>
        <w:softHyphen/>
        <w:t>ние ус</w:t>
      </w:r>
      <w:r w:rsidRPr="00503699">
        <w:rPr>
          <w:rFonts w:ascii="Times New Roman" w:eastAsia="Times New Roman" w:hAnsi="Times New Roman" w:cs="Times New Roman"/>
          <w:color w:val="333333"/>
          <w:sz w:val="28"/>
          <w:szCs w:val="28"/>
          <w:bdr w:val="none" w:sz="0" w:space="0" w:color="auto" w:frame="1"/>
          <w:lang w:eastAsia="ru-RU"/>
        </w:rPr>
        <w:softHyphen/>
        <w:t>ло</w:t>
      </w:r>
      <w:r w:rsidRPr="00503699">
        <w:rPr>
          <w:rFonts w:ascii="Times New Roman" w:eastAsia="Times New Roman" w:hAnsi="Times New Roman" w:cs="Times New Roman"/>
          <w:color w:val="333333"/>
          <w:sz w:val="28"/>
          <w:szCs w:val="28"/>
          <w:bdr w:val="none" w:sz="0" w:space="0" w:color="auto" w:frame="1"/>
          <w:lang w:eastAsia="ru-RU"/>
        </w:rPr>
        <w:softHyphen/>
        <w:t>вий для раз</w:t>
      </w:r>
      <w:r w:rsidRPr="00503699">
        <w:rPr>
          <w:rFonts w:ascii="Times New Roman" w:eastAsia="Times New Roman" w:hAnsi="Times New Roman" w:cs="Times New Roman"/>
          <w:color w:val="333333"/>
          <w:sz w:val="28"/>
          <w:szCs w:val="28"/>
          <w:bdr w:val="none" w:sz="0" w:space="0" w:color="auto" w:frame="1"/>
          <w:lang w:eastAsia="ru-RU"/>
        </w:rPr>
        <w:softHyphen/>
        <w:t>ви</w:t>
      </w:r>
      <w:r w:rsidRPr="00503699">
        <w:rPr>
          <w:rFonts w:ascii="Times New Roman" w:eastAsia="Times New Roman" w:hAnsi="Times New Roman" w:cs="Times New Roman"/>
          <w:color w:val="333333"/>
          <w:sz w:val="28"/>
          <w:szCs w:val="28"/>
          <w:bdr w:val="none" w:sz="0" w:space="0" w:color="auto" w:frame="1"/>
          <w:lang w:eastAsia="ru-RU"/>
        </w:rPr>
        <w:softHyphen/>
        <w:t>тия ин</w:t>
      </w:r>
      <w:r w:rsidRPr="00503699">
        <w:rPr>
          <w:rFonts w:ascii="Times New Roman" w:eastAsia="Times New Roman" w:hAnsi="Times New Roman" w:cs="Times New Roman"/>
          <w:color w:val="333333"/>
          <w:sz w:val="28"/>
          <w:szCs w:val="28"/>
          <w:bdr w:val="none" w:sz="0" w:space="0" w:color="auto" w:frame="1"/>
          <w:lang w:eastAsia="ru-RU"/>
        </w:rPr>
        <w:softHyphen/>
        <w:t>ди</w:t>
      </w:r>
      <w:r w:rsidRPr="00503699">
        <w:rPr>
          <w:rFonts w:ascii="Times New Roman" w:eastAsia="Times New Roman" w:hAnsi="Times New Roman" w:cs="Times New Roman"/>
          <w:color w:val="333333"/>
          <w:sz w:val="28"/>
          <w:szCs w:val="28"/>
          <w:bdr w:val="none" w:sz="0" w:space="0" w:color="auto" w:frame="1"/>
          <w:lang w:eastAsia="ru-RU"/>
        </w:rPr>
        <w:softHyphen/>
        <w:t>ви</w:t>
      </w:r>
      <w:r w:rsidRPr="00503699">
        <w:rPr>
          <w:rFonts w:ascii="Times New Roman" w:eastAsia="Times New Roman" w:hAnsi="Times New Roman" w:cs="Times New Roman"/>
          <w:color w:val="333333"/>
          <w:sz w:val="28"/>
          <w:szCs w:val="28"/>
          <w:bdr w:val="none" w:sz="0" w:space="0" w:color="auto" w:frame="1"/>
          <w:lang w:eastAsia="ru-RU"/>
        </w:rPr>
        <w:softHyphen/>
        <w:t>ду</w:t>
      </w:r>
      <w:r w:rsidRPr="00503699">
        <w:rPr>
          <w:rFonts w:ascii="Times New Roman" w:eastAsia="Times New Roman" w:hAnsi="Times New Roman" w:cs="Times New Roman"/>
          <w:color w:val="333333"/>
          <w:sz w:val="28"/>
          <w:szCs w:val="28"/>
          <w:bdr w:val="none" w:sz="0" w:space="0" w:color="auto" w:frame="1"/>
          <w:lang w:eastAsia="ru-RU"/>
        </w:rPr>
        <w:softHyphen/>
        <w:t>аль</w:t>
      </w:r>
      <w:r w:rsidRPr="00503699">
        <w:rPr>
          <w:rFonts w:ascii="Times New Roman" w:eastAsia="Times New Roman" w:hAnsi="Times New Roman" w:cs="Times New Roman"/>
          <w:color w:val="333333"/>
          <w:sz w:val="28"/>
          <w:szCs w:val="28"/>
          <w:bdr w:val="none" w:sz="0" w:space="0" w:color="auto" w:frame="1"/>
          <w:lang w:eastAsia="ru-RU"/>
        </w:rPr>
        <w:softHyphen/>
        <w:t>но</w:t>
      </w:r>
      <w:r w:rsidRPr="00503699">
        <w:rPr>
          <w:rFonts w:ascii="Times New Roman" w:eastAsia="Times New Roman" w:hAnsi="Times New Roman" w:cs="Times New Roman"/>
          <w:color w:val="333333"/>
          <w:sz w:val="28"/>
          <w:szCs w:val="28"/>
          <w:bdr w:val="none" w:sz="0" w:space="0" w:color="auto" w:frame="1"/>
          <w:lang w:eastAsia="ru-RU"/>
        </w:rPr>
        <w:softHyphen/>
        <w:t>сти;</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-обес</w:t>
      </w:r>
      <w:r w:rsidRPr="00503699">
        <w:rPr>
          <w:rFonts w:ascii="Times New Roman" w:eastAsia="Times New Roman" w:hAnsi="Times New Roman" w:cs="Times New Roman"/>
          <w:color w:val="333333"/>
          <w:sz w:val="28"/>
          <w:szCs w:val="28"/>
          <w:bdr w:val="none" w:sz="0" w:space="0" w:color="auto" w:frame="1"/>
          <w:lang w:eastAsia="ru-RU"/>
        </w:rPr>
        <w:softHyphen/>
        <w:t>пе</w:t>
      </w:r>
      <w:r w:rsidRPr="00503699">
        <w:rPr>
          <w:rFonts w:ascii="Times New Roman" w:eastAsia="Times New Roman" w:hAnsi="Times New Roman" w:cs="Times New Roman"/>
          <w:color w:val="333333"/>
          <w:sz w:val="28"/>
          <w:szCs w:val="28"/>
          <w:bdr w:val="none" w:sz="0" w:space="0" w:color="auto" w:frame="1"/>
          <w:lang w:eastAsia="ru-RU"/>
        </w:rPr>
        <w:softHyphen/>
        <w:t>че</w:t>
      </w:r>
      <w:r w:rsidRPr="00503699">
        <w:rPr>
          <w:rFonts w:ascii="Times New Roman" w:eastAsia="Times New Roman" w:hAnsi="Times New Roman" w:cs="Times New Roman"/>
          <w:color w:val="333333"/>
          <w:sz w:val="28"/>
          <w:szCs w:val="28"/>
          <w:bdr w:val="none" w:sz="0" w:space="0" w:color="auto" w:frame="1"/>
          <w:lang w:eastAsia="ru-RU"/>
        </w:rPr>
        <w:softHyphen/>
        <w:t>ние ат</w:t>
      </w:r>
      <w:r w:rsidRPr="00503699">
        <w:rPr>
          <w:rFonts w:ascii="Times New Roman" w:eastAsia="Times New Roman" w:hAnsi="Times New Roman" w:cs="Times New Roman"/>
          <w:color w:val="333333"/>
          <w:sz w:val="28"/>
          <w:szCs w:val="28"/>
          <w:bdr w:val="none" w:sz="0" w:space="0" w:color="auto" w:frame="1"/>
          <w:lang w:eastAsia="ru-RU"/>
        </w:rPr>
        <w:softHyphen/>
        <w:t>мо</w:t>
      </w:r>
      <w:r w:rsidRPr="00503699">
        <w:rPr>
          <w:rFonts w:ascii="Times New Roman" w:eastAsia="Times New Roman" w:hAnsi="Times New Roman" w:cs="Times New Roman"/>
          <w:color w:val="333333"/>
          <w:sz w:val="28"/>
          <w:szCs w:val="28"/>
          <w:bdr w:val="none" w:sz="0" w:space="0" w:color="auto" w:frame="1"/>
          <w:lang w:eastAsia="ru-RU"/>
        </w:rPr>
        <w:softHyphen/>
        <w:t>сфе</w:t>
      </w:r>
      <w:r w:rsidRPr="00503699">
        <w:rPr>
          <w:rFonts w:ascii="Times New Roman" w:eastAsia="Times New Roman" w:hAnsi="Times New Roman" w:cs="Times New Roman"/>
          <w:color w:val="333333"/>
          <w:sz w:val="28"/>
          <w:szCs w:val="28"/>
          <w:bdr w:val="none" w:sz="0" w:space="0" w:color="auto" w:frame="1"/>
          <w:lang w:eastAsia="ru-RU"/>
        </w:rPr>
        <w:softHyphen/>
        <w:t>ры пси</w:t>
      </w:r>
      <w:r w:rsidRPr="00503699">
        <w:rPr>
          <w:rFonts w:ascii="Times New Roman" w:eastAsia="Times New Roman" w:hAnsi="Times New Roman" w:cs="Times New Roman"/>
          <w:color w:val="333333"/>
          <w:sz w:val="28"/>
          <w:szCs w:val="28"/>
          <w:bdr w:val="none" w:sz="0" w:space="0" w:color="auto" w:frame="1"/>
          <w:lang w:eastAsia="ru-RU"/>
        </w:rPr>
        <w:softHyphen/>
        <w:t>хо</w:t>
      </w:r>
      <w:r w:rsidRPr="00503699">
        <w:rPr>
          <w:rFonts w:ascii="Times New Roman" w:eastAsia="Times New Roman" w:hAnsi="Times New Roman" w:cs="Times New Roman"/>
          <w:color w:val="333333"/>
          <w:sz w:val="28"/>
          <w:szCs w:val="28"/>
          <w:bdr w:val="none" w:sz="0" w:space="0" w:color="auto" w:frame="1"/>
          <w:lang w:eastAsia="ru-RU"/>
        </w:rPr>
        <w:softHyphen/>
        <w:t>ло</w:t>
      </w:r>
      <w:r w:rsidRPr="00503699">
        <w:rPr>
          <w:rFonts w:ascii="Times New Roman" w:eastAsia="Times New Roman" w:hAnsi="Times New Roman" w:cs="Times New Roman"/>
          <w:color w:val="333333"/>
          <w:sz w:val="28"/>
          <w:szCs w:val="28"/>
          <w:bdr w:val="none" w:sz="0" w:space="0" w:color="auto" w:frame="1"/>
          <w:lang w:eastAsia="ru-RU"/>
        </w:rPr>
        <w:softHyphen/>
        <w:t>ги</w:t>
      </w:r>
      <w:r w:rsidRPr="00503699">
        <w:rPr>
          <w:rFonts w:ascii="Times New Roman" w:eastAsia="Times New Roman" w:hAnsi="Times New Roman" w:cs="Times New Roman"/>
          <w:color w:val="333333"/>
          <w:sz w:val="28"/>
          <w:szCs w:val="28"/>
          <w:bdr w:val="none" w:sz="0" w:space="0" w:color="auto" w:frame="1"/>
          <w:lang w:eastAsia="ru-RU"/>
        </w:rPr>
        <w:softHyphen/>
        <w:t>че</w:t>
      </w:r>
      <w:r w:rsidRPr="00503699">
        <w:rPr>
          <w:rFonts w:ascii="Times New Roman" w:eastAsia="Times New Roman" w:hAnsi="Times New Roman" w:cs="Times New Roman"/>
          <w:color w:val="333333"/>
          <w:sz w:val="28"/>
          <w:szCs w:val="28"/>
          <w:bdr w:val="none" w:sz="0" w:space="0" w:color="auto" w:frame="1"/>
          <w:lang w:eastAsia="ru-RU"/>
        </w:rPr>
        <w:softHyphen/>
        <w:t>ско</w:t>
      </w:r>
      <w:r w:rsidRPr="00503699">
        <w:rPr>
          <w:rFonts w:ascii="Times New Roman" w:eastAsia="Times New Roman" w:hAnsi="Times New Roman" w:cs="Times New Roman"/>
          <w:color w:val="333333"/>
          <w:sz w:val="28"/>
          <w:szCs w:val="28"/>
          <w:bdr w:val="none" w:sz="0" w:space="0" w:color="auto" w:frame="1"/>
          <w:lang w:eastAsia="ru-RU"/>
        </w:rPr>
        <w:softHyphen/>
        <w:t>го ком</w:t>
      </w:r>
      <w:r w:rsidRPr="00503699">
        <w:rPr>
          <w:rFonts w:ascii="Times New Roman" w:eastAsia="Times New Roman" w:hAnsi="Times New Roman" w:cs="Times New Roman"/>
          <w:color w:val="333333"/>
          <w:sz w:val="28"/>
          <w:szCs w:val="28"/>
          <w:bdr w:val="none" w:sz="0" w:space="0" w:color="auto" w:frame="1"/>
          <w:lang w:eastAsia="ru-RU"/>
        </w:rPr>
        <w:softHyphen/>
        <w:t>фор</w:t>
      </w:r>
      <w:r w:rsidRPr="00503699">
        <w:rPr>
          <w:rFonts w:ascii="Times New Roman" w:eastAsia="Times New Roman" w:hAnsi="Times New Roman" w:cs="Times New Roman"/>
          <w:color w:val="333333"/>
          <w:sz w:val="28"/>
          <w:szCs w:val="28"/>
          <w:bdr w:val="none" w:sz="0" w:space="0" w:color="auto" w:frame="1"/>
          <w:lang w:eastAsia="ru-RU"/>
        </w:rPr>
        <w:softHyphen/>
        <w:t>та для до</w:t>
      </w:r>
      <w:r w:rsidRPr="00503699">
        <w:rPr>
          <w:rFonts w:ascii="Times New Roman" w:eastAsia="Times New Roman" w:hAnsi="Times New Roman" w:cs="Times New Roman"/>
          <w:color w:val="333333"/>
          <w:sz w:val="28"/>
          <w:szCs w:val="28"/>
          <w:bdr w:val="none" w:sz="0" w:space="0" w:color="auto" w:frame="1"/>
          <w:lang w:eastAsia="ru-RU"/>
        </w:rPr>
        <w:softHyphen/>
        <w:t>шко</w:t>
      </w:r>
      <w:r w:rsidRPr="00503699">
        <w:rPr>
          <w:rFonts w:ascii="Times New Roman" w:eastAsia="Times New Roman" w:hAnsi="Times New Roman" w:cs="Times New Roman"/>
          <w:color w:val="333333"/>
          <w:sz w:val="28"/>
          <w:szCs w:val="28"/>
          <w:bdr w:val="none" w:sz="0" w:space="0" w:color="auto" w:frame="1"/>
          <w:lang w:eastAsia="ru-RU"/>
        </w:rPr>
        <w:softHyphen/>
        <w:t>ль</w:t>
      </w:r>
      <w:r w:rsidRPr="00503699">
        <w:rPr>
          <w:rFonts w:ascii="Times New Roman" w:eastAsia="Times New Roman" w:hAnsi="Times New Roman" w:cs="Times New Roman"/>
          <w:color w:val="333333"/>
          <w:sz w:val="28"/>
          <w:szCs w:val="28"/>
          <w:bdr w:val="none" w:sz="0" w:space="0" w:color="auto" w:frame="1"/>
          <w:lang w:eastAsia="ru-RU"/>
        </w:rPr>
        <w:softHyphen/>
        <w:t>ни</w:t>
      </w:r>
      <w:r w:rsidRPr="00503699">
        <w:rPr>
          <w:rFonts w:ascii="Times New Roman" w:eastAsia="Times New Roman" w:hAnsi="Times New Roman" w:cs="Times New Roman"/>
          <w:color w:val="333333"/>
          <w:sz w:val="28"/>
          <w:szCs w:val="28"/>
          <w:bdr w:val="none" w:sz="0" w:space="0" w:color="auto" w:frame="1"/>
          <w:lang w:eastAsia="ru-RU"/>
        </w:rPr>
        <w:softHyphen/>
        <w:t>ков;</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-учет воз</w:t>
      </w:r>
      <w:r w:rsidRPr="00503699">
        <w:rPr>
          <w:rFonts w:ascii="Times New Roman" w:eastAsia="Times New Roman" w:hAnsi="Times New Roman" w:cs="Times New Roman"/>
          <w:color w:val="333333"/>
          <w:sz w:val="28"/>
          <w:szCs w:val="28"/>
          <w:bdr w:val="none" w:sz="0" w:space="0" w:color="auto" w:frame="1"/>
          <w:lang w:eastAsia="ru-RU"/>
        </w:rPr>
        <w:softHyphen/>
        <w:t>рас</w:t>
      </w:r>
      <w:r w:rsidRPr="00503699">
        <w:rPr>
          <w:rFonts w:ascii="Times New Roman" w:eastAsia="Times New Roman" w:hAnsi="Times New Roman" w:cs="Times New Roman"/>
          <w:color w:val="333333"/>
          <w:sz w:val="28"/>
          <w:szCs w:val="28"/>
          <w:bdr w:val="none" w:sz="0" w:space="0" w:color="auto" w:frame="1"/>
          <w:lang w:eastAsia="ru-RU"/>
        </w:rPr>
        <w:softHyphen/>
        <w:t>тных и ин</w:t>
      </w:r>
      <w:r w:rsidRPr="00503699">
        <w:rPr>
          <w:rFonts w:ascii="Times New Roman" w:eastAsia="Times New Roman" w:hAnsi="Times New Roman" w:cs="Times New Roman"/>
          <w:color w:val="333333"/>
          <w:sz w:val="28"/>
          <w:szCs w:val="28"/>
          <w:bdr w:val="none" w:sz="0" w:space="0" w:color="auto" w:frame="1"/>
          <w:lang w:eastAsia="ru-RU"/>
        </w:rPr>
        <w:softHyphen/>
        <w:t>ди</w:t>
      </w:r>
      <w:r w:rsidRPr="00503699">
        <w:rPr>
          <w:rFonts w:ascii="Times New Roman" w:eastAsia="Times New Roman" w:hAnsi="Times New Roman" w:cs="Times New Roman"/>
          <w:color w:val="333333"/>
          <w:sz w:val="28"/>
          <w:szCs w:val="28"/>
          <w:bdr w:val="none" w:sz="0" w:space="0" w:color="auto" w:frame="1"/>
          <w:lang w:eastAsia="ru-RU"/>
        </w:rPr>
        <w:softHyphen/>
        <w:t>ви</w:t>
      </w:r>
      <w:r w:rsidRPr="00503699">
        <w:rPr>
          <w:rFonts w:ascii="Times New Roman" w:eastAsia="Times New Roman" w:hAnsi="Times New Roman" w:cs="Times New Roman"/>
          <w:color w:val="333333"/>
          <w:sz w:val="28"/>
          <w:szCs w:val="28"/>
          <w:bdr w:val="none" w:sz="0" w:space="0" w:color="auto" w:frame="1"/>
          <w:lang w:eastAsia="ru-RU"/>
        </w:rPr>
        <w:softHyphen/>
        <w:t>ду</w:t>
      </w:r>
      <w:r w:rsidRPr="00503699">
        <w:rPr>
          <w:rFonts w:ascii="Times New Roman" w:eastAsia="Times New Roman" w:hAnsi="Times New Roman" w:cs="Times New Roman"/>
          <w:color w:val="333333"/>
          <w:sz w:val="28"/>
          <w:szCs w:val="28"/>
          <w:bdr w:val="none" w:sz="0" w:space="0" w:color="auto" w:frame="1"/>
          <w:lang w:eastAsia="ru-RU"/>
        </w:rPr>
        <w:softHyphen/>
        <w:t>аль</w:t>
      </w:r>
      <w:r w:rsidRPr="00503699">
        <w:rPr>
          <w:rFonts w:ascii="Times New Roman" w:eastAsia="Times New Roman" w:hAnsi="Times New Roman" w:cs="Times New Roman"/>
          <w:color w:val="333333"/>
          <w:sz w:val="28"/>
          <w:szCs w:val="28"/>
          <w:bdr w:val="none" w:sz="0" w:space="0" w:color="auto" w:frame="1"/>
          <w:lang w:eastAsia="ru-RU"/>
        </w:rPr>
        <w:softHyphen/>
        <w:t>ных осо</w:t>
      </w:r>
      <w:r w:rsidRPr="00503699">
        <w:rPr>
          <w:rFonts w:ascii="Times New Roman" w:eastAsia="Times New Roman" w:hAnsi="Times New Roman" w:cs="Times New Roman"/>
          <w:color w:val="333333"/>
          <w:sz w:val="28"/>
          <w:szCs w:val="28"/>
          <w:bdr w:val="none" w:sz="0" w:space="0" w:color="auto" w:frame="1"/>
          <w:lang w:eastAsia="ru-RU"/>
        </w:rPr>
        <w:softHyphen/>
        <w:t>бен</w:t>
      </w:r>
      <w:r w:rsidRPr="00503699">
        <w:rPr>
          <w:rFonts w:ascii="Times New Roman" w:eastAsia="Times New Roman" w:hAnsi="Times New Roman" w:cs="Times New Roman"/>
          <w:color w:val="333333"/>
          <w:sz w:val="28"/>
          <w:szCs w:val="28"/>
          <w:bdr w:val="none" w:sz="0" w:space="0" w:color="auto" w:frame="1"/>
          <w:lang w:eastAsia="ru-RU"/>
        </w:rPr>
        <w:softHyphen/>
        <w:t>но</w:t>
      </w:r>
      <w:r w:rsidRPr="00503699">
        <w:rPr>
          <w:rFonts w:ascii="Times New Roman" w:eastAsia="Times New Roman" w:hAnsi="Times New Roman" w:cs="Times New Roman"/>
          <w:color w:val="333333"/>
          <w:sz w:val="28"/>
          <w:szCs w:val="28"/>
          <w:bdr w:val="none" w:sz="0" w:space="0" w:color="auto" w:frame="1"/>
          <w:lang w:eastAsia="ru-RU"/>
        </w:rPr>
        <w:softHyphen/>
        <w:t>стей де</w:t>
      </w:r>
      <w:r w:rsidRPr="00503699">
        <w:rPr>
          <w:rFonts w:ascii="Times New Roman" w:eastAsia="Times New Roman" w:hAnsi="Times New Roman" w:cs="Times New Roman"/>
          <w:color w:val="333333"/>
          <w:sz w:val="28"/>
          <w:szCs w:val="28"/>
          <w:bdr w:val="none" w:sz="0" w:space="0" w:color="auto" w:frame="1"/>
          <w:lang w:eastAsia="ru-RU"/>
        </w:rPr>
        <w:softHyphen/>
        <w:t>тей.</w:t>
      </w:r>
    </w:p>
    <w:p w:rsidR="00503699" w:rsidRPr="00503699" w:rsidRDefault="00503699" w:rsidP="00503699">
      <w:pPr>
        <w:spacing w:after="0" w:line="240" w:lineRule="auto"/>
        <w:ind w:left="927"/>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Коллектив работает над разработкой методических и практических материалов:</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-физкультурно-оздоровительная работа в ДОУ, использование </w:t>
      </w:r>
      <w:proofErr w:type="spellStart"/>
      <w:r w:rsidRPr="00503699">
        <w:rPr>
          <w:rFonts w:ascii="Times New Roman" w:eastAsia="Times New Roman" w:hAnsi="Times New Roman" w:cs="Times New Roman"/>
          <w:color w:val="333333"/>
          <w:sz w:val="28"/>
          <w:szCs w:val="28"/>
          <w:bdr w:val="none" w:sz="0" w:space="0" w:color="auto" w:frame="1"/>
          <w:lang w:eastAsia="ru-RU"/>
        </w:rPr>
        <w:t>здоровьесберегающих</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технологий;</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-по воспитанию у детей старшего дошкольного возраста интереса и любви к малой Родине на основе ознакомления с природой, историей и современностью родного города Белорецка, села </w:t>
      </w:r>
      <w:proofErr w:type="spellStart"/>
      <w:r w:rsidRPr="00503699">
        <w:rPr>
          <w:rFonts w:ascii="Times New Roman" w:eastAsia="Times New Roman" w:hAnsi="Times New Roman" w:cs="Times New Roman"/>
          <w:color w:val="333333"/>
          <w:sz w:val="28"/>
          <w:szCs w:val="28"/>
          <w:bdr w:val="none" w:sz="0" w:space="0" w:color="auto" w:frame="1"/>
          <w:lang w:eastAsia="ru-RU"/>
        </w:rPr>
        <w:t>Серменево</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методами патриотического воспитания;</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-по плану </w:t>
      </w:r>
      <w:proofErr w:type="gramStart"/>
      <w:r w:rsidRPr="00503699">
        <w:rPr>
          <w:rFonts w:ascii="Times New Roman" w:eastAsia="Times New Roman" w:hAnsi="Times New Roman" w:cs="Times New Roman"/>
          <w:color w:val="333333"/>
          <w:sz w:val="28"/>
          <w:szCs w:val="28"/>
          <w:bdr w:val="none" w:sz="0" w:space="0" w:color="auto" w:frame="1"/>
          <w:lang w:eastAsia="ru-RU"/>
        </w:rPr>
        <w:t>работы </w:t>
      </w:r>
      <w:r w:rsidRPr="00503699">
        <w:rPr>
          <w:rFonts w:ascii="Times New Roman" w:eastAsia="Times New Roman" w:hAnsi="Times New Roman" w:cs="Times New Roman"/>
          <w:color w:val="000000"/>
          <w:sz w:val="28"/>
          <w:szCs w:val="28"/>
          <w:bdr w:val="none" w:sz="0" w:space="0" w:color="auto" w:frame="1"/>
          <w:lang w:eastAsia="ru-RU"/>
        </w:rPr>
        <w:t> в</w:t>
      </w:r>
      <w:proofErr w:type="gramEnd"/>
      <w:r w:rsidRPr="00503699">
        <w:rPr>
          <w:rFonts w:ascii="Times New Roman" w:eastAsia="Times New Roman" w:hAnsi="Times New Roman" w:cs="Times New Roman"/>
          <w:color w:val="000000"/>
          <w:sz w:val="28"/>
          <w:szCs w:val="28"/>
          <w:bdr w:val="none" w:sz="0" w:space="0" w:color="auto" w:frame="1"/>
          <w:lang w:eastAsia="ru-RU"/>
        </w:rPr>
        <w:t xml:space="preserve"> « Центре организации и развития продуктивных видов деятельности» в соответствии с договором о сетевом взаимодействии с МДОБУ детский сад №15  «Звездочка» </w:t>
      </w:r>
      <w:proofErr w:type="spellStart"/>
      <w:r w:rsidRPr="00503699">
        <w:rPr>
          <w:rFonts w:ascii="Times New Roman" w:eastAsia="Times New Roman" w:hAnsi="Times New Roman" w:cs="Times New Roman"/>
          <w:color w:val="000000"/>
          <w:sz w:val="28"/>
          <w:szCs w:val="28"/>
          <w:bdr w:val="none" w:sz="0" w:space="0" w:color="auto" w:frame="1"/>
          <w:lang w:eastAsia="ru-RU"/>
        </w:rPr>
        <w:t>г.Белорецк</w:t>
      </w:r>
      <w:proofErr w:type="spellEnd"/>
      <w:r w:rsidRPr="00503699">
        <w:rPr>
          <w:rFonts w:ascii="Times New Roman" w:eastAsia="Times New Roman" w:hAnsi="Times New Roman" w:cs="Times New Roman"/>
          <w:color w:val="000000"/>
          <w:sz w:val="28"/>
          <w:szCs w:val="28"/>
          <w:bdr w:val="none" w:sz="0" w:space="0" w:color="auto" w:frame="1"/>
          <w:lang w:eastAsia="ru-RU"/>
        </w:rPr>
        <w:t>.</w:t>
      </w:r>
    </w:p>
    <w:p w:rsidR="00503699" w:rsidRPr="00503699" w:rsidRDefault="00503699" w:rsidP="00503699">
      <w:pPr>
        <w:spacing w:after="0" w:line="360" w:lineRule="atLeast"/>
        <w:ind w:left="927"/>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ind w:left="927"/>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pacing w:after="0" w:line="360" w:lineRule="atLeast"/>
        <w:ind w:left="927"/>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Анализ выполнения годового плана.</w:t>
      </w:r>
    </w:p>
    <w:p w:rsidR="00503699" w:rsidRPr="00503699" w:rsidRDefault="00503699" w:rsidP="00503699">
      <w:pPr>
        <w:spacing w:after="0" w:line="240" w:lineRule="auto"/>
        <w:ind w:firstLine="567"/>
        <w:jc w:val="both"/>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В 2021-2022 учебном году перед педагогическим коллективом МДОБУ детский </w:t>
      </w:r>
      <w:proofErr w:type="gramStart"/>
      <w:r w:rsidRPr="00503699">
        <w:rPr>
          <w:rFonts w:ascii="Times New Roman" w:eastAsia="Times New Roman" w:hAnsi="Times New Roman" w:cs="Times New Roman"/>
          <w:color w:val="333333"/>
          <w:sz w:val="28"/>
          <w:szCs w:val="28"/>
          <w:bdr w:val="none" w:sz="0" w:space="0" w:color="auto" w:frame="1"/>
          <w:lang w:eastAsia="ru-RU"/>
        </w:rPr>
        <w:t>сад .</w:t>
      </w:r>
      <w:proofErr w:type="spellStart"/>
      <w:r w:rsidRPr="00503699">
        <w:rPr>
          <w:rFonts w:ascii="Times New Roman" w:eastAsia="Times New Roman" w:hAnsi="Times New Roman" w:cs="Times New Roman"/>
          <w:color w:val="333333"/>
          <w:sz w:val="28"/>
          <w:szCs w:val="28"/>
          <w:bdr w:val="none" w:sz="0" w:space="0" w:color="auto" w:frame="1"/>
          <w:lang w:eastAsia="ru-RU"/>
        </w:rPr>
        <w:t>Серменево</w:t>
      </w:r>
      <w:proofErr w:type="spellEnd"/>
      <w:proofErr w:type="gramEnd"/>
      <w:r w:rsidRPr="00503699">
        <w:rPr>
          <w:rFonts w:ascii="Times New Roman" w:eastAsia="Times New Roman" w:hAnsi="Times New Roman" w:cs="Times New Roman"/>
          <w:color w:val="333333"/>
          <w:sz w:val="28"/>
          <w:szCs w:val="28"/>
          <w:bdr w:val="none" w:sz="0" w:space="0" w:color="auto" w:frame="1"/>
          <w:lang w:eastAsia="ru-RU"/>
        </w:rPr>
        <w:t xml:space="preserve"> стояли следующие цели и  задачи:</w:t>
      </w:r>
    </w:p>
    <w:p w:rsidR="00503699" w:rsidRPr="00503699" w:rsidRDefault="00503699" w:rsidP="00503699">
      <w:pPr>
        <w:spacing w:after="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000000"/>
          <w:sz w:val="24"/>
          <w:szCs w:val="24"/>
          <w:bdr w:val="none" w:sz="0" w:space="0" w:color="auto" w:frame="1"/>
          <w:lang w:eastAsia="ru-RU"/>
        </w:rPr>
        <w:t> </w:t>
      </w:r>
    </w:p>
    <w:p w:rsidR="00503699" w:rsidRPr="00503699" w:rsidRDefault="00503699" w:rsidP="00503699">
      <w:pPr>
        <w:spacing w:after="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000000"/>
          <w:sz w:val="24"/>
          <w:szCs w:val="24"/>
          <w:bdr w:val="none" w:sz="0" w:space="0" w:color="auto" w:frame="1"/>
          <w:lang w:eastAsia="ru-RU"/>
        </w:rPr>
        <w:t>ЦЕЛИ РАБОТЫ</w:t>
      </w:r>
      <w:r w:rsidRPr="00503699">
        <w:rPr>
          <w:rFonts w:ascii="Times New Roman" w:eastAsia="Times New Roman" w:hAnsi="Times New Roman" w:cs="Times New Roman"/>
          <w:color w:val="000000"/>
          <w:sz w:val="24"/>
          <w:szCs w:val="24"/>
          <w:bdr w:val="none" w:sz="0" w:space="0" w:color="auto" w:frame="1"/>
          <w:lang w:eastAsia="ru-RU"/>
        </w:rPr>
        <w:t>:</w:t>
      </w:r>
    </w:p>
    <w:p w:rsidR="00503699" w:rsidRPr="00503699" w:rsidRDefault="00503699" w:rsidP="00503699">
      <w:pPr>
        <w:spacing w:after="0" w:line="360" w:lineRule="atLeast"/>
        <w:ind w:right="180"/>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lastRenderedPageBreak/>
        <w:t>    1. Сохранить и укрепить физическое здоровье воспитанников</w:t>
      </w:r>
    </w:p>
    <w:p w:rsidR="00503699" w:rsidRPr="00503699" w:rsidRDefault="00503699" w:rsidP="00503699">
      <w:pPr>
        <w:spacing w:after="0" w:line="240" w:lineRule="auto"/>
        <w:ind w:right="180"/>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2. Внедрить новые современные способы работы с воспитанниками</w:t>
      </w:r>
      <w:r w:rsidRPr="00503699">
        <w:rPr>
          <w:rFonts w:ascii="Times New Roman" w:eastAsia="Times New Roman" w:hAnsi="Times New Roman" w:cs="Times New Roman"/>
          <w:color w:val="000000"/>
          <w:sz w:val="28"/>
          <w:szCs w:val="28"/>
          <w:bdr w:val="none" w:sz="0" w:space="0" w:color="auto" w:frame="1"/>
          <w:lang w:eastAsia="ru-RU"/>
        </w:rPr>
        <w:t> (онлайн-</w:t>
      </w:r>
      <w:proofErr w:type="gramStart"/>
      <w:r w:rsidRPr="00503699">
        <w:rPr>
          <w:rFonts w:ascii="Times New Roman" w:eastAsia="Times New Roman" w:hAnsi="Times New Roman" w:cs="Times New Roman"/>
          <w:color w:val="000000"/>
          <w:sz w:val="28"/>
          <w:szCs w:val="28"/>
          <w:bdr w:val="none" w:sz="0" w:space="0" w:color="auto" w:frame="1"/>
          <w:lang w:eastAsia="ru-RU"/>
        </w:rPr>
        <w:t>технологии,  интерактивные</w:t>
      </w:r>
      <w:proofErr w:type="gramEnd"/>
      <w:r w:rsidRPr="00503699">
        <w:rPr>
          <w:rFonts w:ascii="Times New Roman" w:eastAsia="Times New Roman" w:hAnsi="Times New Roman" w:cs="Times New Roman"/>
          <w:color w:val="000000"/>
          <w:sz w:val="28"/>
          <w:szCs w:val="28"/>
          <w:bdr w:val="none" w:sz="0" w:space="0" w:color="auto" w:frame="1"/>
          <w:lang w:eastAsia="ru-RU"/>
        </w:rPr>
        <w:t xml:space="preserve"> игры и др.)</w:t>
      </w:r>
    </w:p>
    <w:p w:rsidR="00503699" w:rsidRPr="00503699" w:rsidRDefault="00503699" w:rsidP="00503699">
      <w:pPr>
        <w:spacing w:after="0" w:line="360" w:lineRule="atLeast"/>
        <w:ind w:right="180"/>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360" w:lineRule="atLeast"/>
        <w:ind w:right="180"/>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000000"/>
          <w:sz w:val="24"/>
          <w:szCs w:val="24"/>
          <w:bdr w:val="none" w:sz="0" w:space="0" w:color="auto" w:frame="1"/>
          <w:lang w:eastAsia="ru-RU"/>
        </w:rPr>
        <w:t>ЗАДАЧИ</w:t>
      </w:r>
      <w:r w:rsidRPr="00503699">
        <w:rPr>
          <w:rFonts w:ascii="Times New Roman" w:eastAsia="Times New Roman" w:hAnsi="Times New Roman" w:cs="Times New Roman"/>
          <w:color w:val="000000"/>
          <w:sz w:val="28"/>
          <w:szCs w:val="28"/>
          <w:bdr w:val="none" w:sz="0" w:space="0" w:color="auto" w:frame="1"/>
          <w:lang w:eastAsia="ru-RU"/>
        </w:rPr>
        <w:t xml:space="preserve">: для достижения намеченных целей </w:t>
      </w:r>
      <w:proofErr w:type="gramStart"/>
      <w:r w:rsidRPr="00503699">
        <w:rPr>
          <w:rFonts w:ascii="Times New Roman" w:eastAsia="Times New Roman" w:hAnsi="Times New Roman" w:cs="Times New Roman"/>
          <w:color w:val="000000"/>
          <w:sz w:val="28"/>
          <w:szCs w:val="28"/>
          <w:bdr w:val="none" w:sz="0" w:space="0" w:color="auto" w:frame="1"/>
          <w:lang w:eastAsia="ru-RU"/>
        </w:rPr>
        <w:t>необходимо :</w:t>
      </w:r>
      <w:proofErr w:type="gramEnd"/>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r w:rsidRPr="00503699">
        <w:rPr>
          <w:rFonts w:ascii="Times New Roman" w:eastAsia="Times New Roman" w:hAnsi="Times New Roman" w:cs="Times New Roman"/>
          <w:color w:val="333333"/>
          <w:sz w:val="28"/>
          <w:szCs w:val="28"/>
          <w:bdr w:val="none" w:sz="0" w:space="0" w:color="auto" w:frame="1"/>
          <w:shd w:val="clear" w:color="auto" w:fill="FFFFFF"/>
          <w:lang w:eastAsia="ru-RU"/>
        </w:rPr>
        <w:t>1.Наладить сетевое взаимодействие с социальными партнерами</w:t>
      </w:r>
    </w:p>
    <w:p w:rsidR="00503699" w:rsidRPr="00503699" w:rsidRDefault="00503699" w:rsidP="00503699">
      <w:pPr>
        <w:spacing w:after="0" w:line="240" w:lineRule="auto"/>
        <w:ind w:left="-284" w:firstLine="142"/>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2.</w:t>
      </w:r>
      <w:r w:rsidRPr="00503699">
        <w:rPr>
          <w:rFonts w:ascii="Times New Roman" w:eastAsia="Times New Roman" w:hAnsi="Times New Roman" w:cs="Times New Roman"/>
          <w:color w:val="333333"/>
          <w:sz w:val="28"/>
          <w:szCs w:val="28"/>
          <w:bdr w:val="none" w:sz="0" w:space="0" w:color="auto" w:frame="1"/>
          <w:shd w:val="clear" w:color="auto" w:fill="FFFFFF"/>
          <w:lang w:eastAsia="ru-RU"/>
        </w:rPr>
        <w:t> Повысить профессиональную компетентность педагогических работников</w:t>
      </w:r>
    </w:p>
    <w:p w:rsidR="00503699" w:rsidRPr="00503699" w:rsidRDefault="00503699" w:rsidP="00503699">
      <w:pPr>
        <w:spacing w:after="0" w:line="240" w:lineRule="auto"/>
        <w:ind w:left="-284" w:firstLine="142"/>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r w:rsidRPr="00503699">
        <w:rPr>
          <w:rFonts w:ascii="Times New Roman" w:eastAsia="Times New Roman" w:hAnsi="Times New Roman" w:cs="Times New Roman"/>
          <w:color w:val="333333"/>
          <w:sz w:val="28"/>
          <w:szCs w:val="28"/>
          <w:bdr w:val="none" w:sz="0" w:space="0" w:color="auto" w:frame="1"/>
          <w:shd w:val="clear" w:color="auto" w:fill="FFFFFF"/>
          <w:lang w:eastAsia="ru-RU"/>
        </w:rPr>
        <w:t>3.Обеспечить работу консультационного центра для родителей детей, не </w:t>
      </w:r>
      <w:r w:rsidRPr="00503699">
        <w:rPr>
          <w:rFonts w:ascii="Times New Roman" w:eastAsia="Times New Roman" w:hAnsi="Times New Roman" w:cs="Times New Roman"/>
          <w:color w:val="333333"/>
          <w:sz w:val="28"/>
          <w:szCs w:val="28"/>
          <w:bdr w:val="none" w:sz="0" w:space="0" w:color="auto" w:frame="1"/>
          <w:lang w:eastAsia="ru-RU"/>
        </w:rPr>
        <w:t>    </w:t>
      </w:r>
      <w:r w:rsidRPr="00503699">
        <w:rPr>
          <w:rFonts w:ascii="Times New Roman" w:eastAsia="Times New Roman" w:hAnsi="Times New Roman" w:cs="Times New Roman"/>
          <w:color w:val="333333"/>
          <w:sz w:val="28"/>
          <w:szCs w:val="28"/>
          <w:bdr w:val="none" w:sz="0" w:space="0" w:color="auto" w:frame="1"/>
          <w:shd w:val="clear" w:color="auto" w:fill="FFFFFF"/>
          <w:lang w:eastAsia="ru-RU"/>
        </w:rPr>
        <w:t>посещающих</w:t>
      </w:r>
      <w:r w:rsidRPr="00503699">
        <w:rPr>
          <w:rFonts w:ascii="Times New Roman" w:eastAsia="Times New Roman" w:hAnsi="Times New Roman" w:cs="Times New Roman"/>
          <w:color w:val="333333"/>
          <w:sz w:val="28"/>
          <w:szCs w:val="28"/>
          <w:bdr w:val="none" w:sz="0" w:space="0" w:color="auto" w:frame="1"/>
          <w:lang w:eastAsia="ru-RU"/>
        </w:rPr>
        <w:t>   </w:t>
      </w:r>
      <w:r w:rsidRPr="00503699">
        <w:rPr>
          <w:rFonts w:ascii="Times New Roman" w:eastAsia="Times New Roman" w:hAnsi="Times New Roman" w:cs="Times New Roman"/>
          <w:color w:val="333333"/>
          <w:sz w:val="28"/>
          <w:szCs w:val="28"/>
          <w:bdr w:val="none" w:sz="0" w:space="0" w:color="auto" w:frame="1"/>
          <w:shd w:val="clear" w:color="auto" w:fill="FFFFFF"/>
          <w:lang w:eastAsia="ru-RU"/>
        </w:rPr>
        <w:t>детский сад так и посещающих.</w:t>
      </w:r>
    </w:p>
    <w:p w:rsidR="00503699" w:rsidRPr="00503699" w:rsidRDefault="00503699" w:rsidP="00503699">
      <w:pPr>
        <w:spacing w:after="0" w:line="240" w:lineRule="auto"/>
        <w:ind w:left="-284" w:firstLine="142"/>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4.</w:t>
      </w:r>
      <w:r w:rsidRPr="00503699">
        <w:rPr>
          <w:rFonts w:ascii="Times New Roman" w:eastAsia="Times New Roman" w:hAnsi="Times New Roman" w:cs="Times New Roman"/>
          <w:color w:val="333333"/>
          <w:sz w:val="28"/>
          <w:szCs w:val="28"/>
          <w:bdr w:val="none" w:sz="0" w:space="0" w:color="auto" w:frame="1"/>
          <w:shd w:val="clear" w:color="auto" w:fill="FFFFFF"/>
          <w:lang w:eastAsia="ru-RU"/>
        </w:rPr>
        <w:t xml:space="preserve">Ввести в работу с воспитанниками новые физкультурно-оздоровительные мероприятия (олимпиады, </w:t>
      </w:r>
      <w:proofErr w:type="spellStart"/>
      <w:r w:rsidRPr="00503699">
        <w:rPr>
          <w:rFonts w:ascii="Times New Roman" w:eastAsia="Times New Roman" w:hAnsi="Times New Roman" w:cs="Times New Roman"/>
          <w:color w:val="333333"/>
          <w:sz w:val="28"/>
          <w:szCs w:val="28"/>
          <w:bdr w:val="none" w:sz="0" w:space="0" w:color="auto" w:frame="1"/>
          <w:shd w:val="clear" w:color="auto" w:fill="FFFFFF"/>
          <w:lang w:eastAsia="ru-RU"/>
        </w:rPr>
        <w:t>квест</w:t>
      </w:r>
      <w:proofErr w:type="spellEnd"/>
      <w:r w:rsidRPr="00503699">
        <w:rPr>
          <w:rFonts w:ascii="Times New Roman" w:eastAsia="Times New Roman" w:hAnsi="Times New Roman" w:cs="Times New Roman"/>
          <w:color w:val="333333"/>
          <w:sz w:val="28"/>
          <w:szCs w:val="28"/>
          <w:bdr w:val="none" w:sz="0" w:space="0" w:color="auto" w:frame="1"/>
          <w:shd w:val="clear" w:color="auto" w:fill="FFFFFF"/>
          <w:lang w:eastAsia="ru-RU"/>
        </w:rPr>
        <w:t>-игры)</w:t>
      </w:r>
    </w:p>
    <w:p w:rsidR="00503699" w:rsidRPr="00503699" w:rsidRDefault="00503699" w:rsidP="00503699">
      <w:pPr>
        <w:spacing w:after="0" w:line="240" w:lineRule="auto"/>
        <w:ind w:left="-142"/>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   5.Расширить и углубить работу педагогов по краеведению, особое </w:t>
      </w:r>
      <w:proofErr w:type="gramStart"/>
      <w:r w:rsidRPr="00503699">
        <w:rPr>
          <w:rFonts w:ascii="Times New Roman" w:eastAsia="Times New Roman" w:hAnsi="Times New Roman" w:cs="Times New Roman"/>
          <w:color w:val="000000"/>
          <w:sz w:val="28"/>
          <w:szCs w:val="28"/>
          <w:bdr w:val="none" w:sz="0" w:space="0" w:color="auto" w:frame="1"/>
          <w:lang w:eastAsia="ru-RU"/>
        </w:rPr>
        <w:t>внимание  уделив</w:t>
      </w:r>
      <w:proofErr w:type="gramEnd"/>
      <w:r w:rsidRPr="00503699">
        <w:rPr>
          <w:rFonts w:ascii="Times New Roman" w:eastAsia="Times New Roman" w:hAnsi="Times New Roman" w:cs="Times New Roman"/>
          <w:color w:val="000000"/>
          <w:sz w:val="28"/>
          <w:szCs w:val="28"/>
          <w:bdr w:val="none" w:sz="0" w:space="0" w:color="auto" w:frame="1"/>
          <w:lang w:eastAsia="ru-RU"/>
        </w:rPr>
        <w:t>    знакомству с народными традициями и обычаями.</w:t>
      </w:r>
    </w:p>
    <w:p w:rsidR="00503699" w:rsidRPr="00503699" w:rsidRDefault="00503699" w:rsidP="00503699">
      <w:pPr>
        <w:spacing w:after="0" w:line="240" w:lineRule="auto"/>
        <w:ind w:left="-284" w:firstLine="142"/>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  6.Продолжить работу в </w:t>
      </w:r>
      <w:proofErr w:type="gramStart"/>
      <w:r w:rsidRPr="00503699">
        <w:rPr>
          <w:rFonts w:ascii="Times New Roman" w:eastAsia="Times New Roman" w:hAnsi="Times New Roman" w:cs="Times New Roman"/>
          <w:color w:val="000000"/>
          <w:sz w:val="28"/>
          <w:szCs w:val="28"/>
          <w:bdr w:val="none" w:sz="0" w:space="0" w:color="auto" w:frame="1"/>
          <w:lang w:eastAsia="ru-RU"/>
        </w:rPr>
        <w:t>« Центре</w:t>
      </w:r>
      <w:proofErr w:type="gramEnd"/>
      <w:r w:rsidRPr="00503699">
        <w:rPr>
          <w:rFonts w:ascii="Times New Roman" w:eastAsia="Times New Roman" w:hAnsi="Times New Roman" w:cs="Times New Roman"/>
          <w:color w:val="000000"/>
          <w:sz w:val="28"/>
          <w:szCs w:val="28"/>
          <w:bdr w:val="none" w:sz="0" w:space="0" w:color="auto" w:frame="1"/>
          <w:lang w:eastAsia="ru-RU"/>
        </w:rPr>
        <w:t xml:space="preserve"> организации и развития продуктивных видов деятельности» в соответствии с договором о сетевом взаимодействии с МДОБУ детский сад №15  «Звездочка» </w:t>
      </w:r>
      <w:proofErr w:type="spellStart"/>
      <w:r w:rsidRPr="00503699">
        <w:rPr>
          <w:rFonts w:ascii="Times New Roman" w:eastAsia="Times New Roman" w:hAnsi="Times New Roman" w:cs="Times New Roman"/>
          <w:color w:val="000000"/>
          <w:sz w:val="28"/>
          <w:szCs w:val="28"/>
          <w:bdr w:val="none" w:sz="0" w:space="0" w:color="auto" w:frame="1"/>
          <w:lang w:eastAsia="ru-RU"/>
        </w:rPr>
        <w:t>г.Белорецк</w:t>
      </w:r>
      <w:proofErr w:type="spellEnd"/>
      <w:r w:rsidRPr="00503699">
        <w:rPr>
          <w:rFonts w:ascii="Times New Roman" w:eastAsia="Times New Roman" w:hAnsi="Times New Roman" w:cs="Times New Roman"/>
          <w:color w:val="000000"/>
          <w:sz w:val="28"/>
          <w:szCs w:val="28"/>
          <w:bdr w:val="none" w:sz="0" w:space="0" w:color="auto" w:frame="1"/>
          <w:lang w:eastAsia="ru-RU"/>
        </w:rPr>
        <w:t>.</w:t>
      </w:r>
    </w:p>
    <w:p w:rsidR="00503699" w:rsidRPr="00503699" w:rsidRDefault="00503699" w:rsidP="00503699">
      <w:pPr>
        <w:spacing w:after="0" w:line="240" w:lineRule="auto"/>
        <w:ind w:left="-284" w:firstLine="142"/>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bookmarkStart w:id="0" w:name="_GoBack"/>
      <w:r w:rsidRPr="00503699">
        <w:rPr>
          <w:rFonts w:ascii="Times New Roman" w:eastAsia="Times New Roman" w:hAnsi="Times New Roman" w:cs="Times New Roman"/>
          <w:color w:val="333333"/>
          <w:sz w:val="28"/>
          <w:szCs w:val="28"/>
          <w:bdr w:val="none" w:sz="0" w:space="0" w:color="auto" w:frame="1"/>
          <w:lang w:eastAsia="ru-RU"/>
        </w:rPr>
        <w:t xml:space="preserve">      Сохранение и укрепление физического здоровья дошкольников является </w:t>
      </w:r>
      <w:bookmarkEnd w:id="0"/>
      <w:r w:rsidRPr="00503699">
        <w:rPr>
          <w:rFonts w:ascii="Times New Roman" w:eastAsia="Times New Roman" w:hAnsi="Times New Roman" w:cs="Times New Roman"/>
          <w:color w:val="333333"/>
          <w:sz w:val="28"/>
          <w:szCs w:val="28"/>
          <w:bdr w:val="none" w:sz="0" w:space="0" w:color="auto" w:frame="1"/>
          <w:lang w:eastAsia="ru-RU"/>
        </w:rPr>
        <w:t xml:space="preserve">одним из приоритетных направлений в деятельности МДОБУ детский сад </w:t>
      </w:r>
      <w:proofErr w:type="spellStart"/>
      <w:r w:rsidRPr="00503699">
        <w:rPr>
          <w:rFonts w:ascii="Times New Roman" w:eastAsia="Times New Roman" w:hAnsi="Times New Roman" w:cs="Times New Roman"/>
          <w:color w:val="333333"/>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333333"/>
          <w:sz w:val="28"/>
          <w:szCs w:val="28"/>
          <w:bdr w:val="none" w:sz="0" w:space="0" w:color="auto" w:frame="1"/>
          <w:lang w:eastAsia="ru-RU"/>
        </w:rPr>
        <w:t>. </w:t>
      </w:r>
      <w:r w:rsidRPr="00503699">
        <w:rPr>
          <w:rFonts w:ascii="Times New Roman" w:eastAsia="Times New Roman" w:hAnsi="Times New Roman" w:cs="Times New Roman"/>
          <w:color w:val="000000"/>
          <w:sz w:val="28"/>
          <w:szCs w:val="28"/>
          <w:bdr w:val="none" w:sz="0" w:space="0" w:color="auto" w:frame="1"/>
          <w:lang w:eastAsia="ru-RU"/>
        </w:rPr>
        <w:t>Физкультурно-оздоровительная работа в ДОУ включает в себя следующие мероприятия: </w:t>
      </w:r>
      <w:r w:rsidRPr="00503699">
        <w:rPr>
          <w:rFonts w:ascii="Times New Roman" w:eastAsia="Times New Roman" w:hAnsi="Times New Roman" w:cs="Times New Roman"/>
          <w:color w:val="000000"/>
          <w:sz w:val="28"/>
          <w:szCs w:val="28"/>
          <w:bdr w:val="none" w:sz="0" w:space="0" w:color="auto" w:frame="1"/>
          <w:shd w:val="clear" w:color="auto" w:fill="FFFFFF"/>
          <w:lang w:eastAsia="ru-RU"/>
        </w:rPr>
        <w:t>утренняя гимнастика, физкультурное занятие, гимнастика после дневного сна</w:t>
      </w:r>
      <w:r w:rsidRPr="00503699">
        <w:rPr>
          <w:rFonts w:ascii="Times New Roman" w:eastAsia="Times New Roman" w:hAnsi="Times New Roman" w:cs="Times New Roman"/>
          <w:color w:val="333333"/>
          <w:sz w:val="28"/>
          <w:szCs w:val="28"/>
          <w:bdr w:val="none" w:sz="0" w:space="0" w:color="auto" w:frame="1"/>
          <w:lang w:eastAsia="ru-RU"/>
        </w:rPr>
        <w:t>, артикуляционная гимнастика, гимнастика для глаз, </w:t>
      </w:r>
      <w:r w:rsidRPr="00503699">
        <w:rPr>
          <w:rFonts w:ascii="Times New Roman" w:eastAsia="Times New Roman" w:hAnsi="Times New Roman" w:cs="Times New Roman"/>
          <w:color w:val="000000"/>
          <w:sz w:val="28"/>
          <w:szCs w:val="28"/>
          <w:bdr w:val="none" w:sz="0" w:space="0" w:color="auto" w:frame="1"/>
          <w:shd w:val="clear" w:color="auto" w:fill="FFFFFF"/>
          <w:lang w:eastAsia="ru-RU"/>
        </w:rPr>
        <w:t>физкультминутки</w:t>
      </w:r>
      <w:r w:rsidRPr="00503699">
        <w:rPr>
          <w:rFonts w:ascii="Times New Roman" w:eastAsia="Times New Roman" w:hAnsi="Times New Roman" w:cs="Times New Roman"/>
          <w:color w:val="333333"/>
          <w:sz w:val="28"/>
          <w:szCs w:val="28"/>
          <w:bdr w:val="none" w:sz="0" w:space="0" w:color="auto" w:frame="1"/>
          <w:lang w:eastAsia="ru-RU"/>
        </w:rPr>
        <w:t>, </w:t>
      </w:r>
      <w:r w:rsidRPr="00503699">
        <w:rPr>
          <w:rFonts w:ascii="Times New Roman" w:eastAsia="Times New Roman" w:hAnsi="Times New Roman" w:cs="Times New Roman"/>
          <w:color w:val="000000"/>
          <w:sz w:val="28"/>
          <w:szCs w:val="28"/>
          <w:bdr w:val="none" w:sz="0" w:space="0" w:color="auto" w:frame="1"/>
          <w:shd w:val="clear" w:color="auto" w:fill="FFFFFF"/>
          <w:lang w:eastAsia="ru-RU"/>
        </w:rPr>
        <w:t>подвижные игры</w:t>
      </w:r>
      <w:r w:rsidRPr="00503699">
        <w:rPr>
          <w:rFonts w:ascii="Times New Roman" w:eastAsia="Times New Roman" w:hAnsi="Times New Roman" w:cs="Times New Roman"/>
          <w:color w:val="333333"/>
          <w:sz w:val="28"/>
          <w:szCs w:val="28"/>
          <w:bdr w:val="none" w:sz="0" w:space="0" w:color="auto" w:frame="1"/>
          <w:lang w:eastAsia="ru-RU"/>
        </w:rPr>
        <w:t>, </w:t>
      </w:r>
      <w:r w:rsidRPr="00503699">
        <w:rPr>
          <w:rFonts w:ascii="Times New Roman" w:eastAsia="Times New Roman" w:hAnsi="Times New Roman" w:cs="Times New Roman"/>
          <w:color w:val="000000"/>
          <w:sz w:val="28"/>
          <w:szCs w:val="28"/>
          <w:bdr w:val="none" w:sz="0" w:space="0" w:color="auto" w:frame="1"/>
          <w:shd w:val="clear" w:color="auto" w:fill="FFFFFF"/>
          <w:lang w:eastAsia="ru-RU"/>
        </w:rPr>
        <w:t>дыхательная гимнастика</w:t>
      </w:r>
      <w:r w:rsidRPr="00503699">
        <w:rPr>
          <w:rFonts w:ascii="Times New Roman" w:eastAsia="Times New Roman" w:hAnsi="Times New Roman" w:cs="Times New Roman"/>
          <w:color w:val="333333"/>
          <w:sz w:val="28"/>
          <w:szCs w:val="28"/>
          <w:bdr w:val="none" w:sz="0" w:space="0" w:color="auto" w:frame="1"/>
          <w:lang w:eastAsia="ru-RU"/>
        </w:rPr>
        <w:t>, </w:t>
      </w:r>
      <w:r w:rsidRPr="00503699">
        <w:rPr>
          <w:rFonts w:ascii="Times New Roman" w:eastAsia="Times New Roman" w:hAnsi="Times New Roman" w:cs="Times New Roman"/>
          <w:color w:val="000000"/>
          <w:sz w:val="28"/>
          <w:szCs w:val="28"/>
          <w:bdr w:val="none" w:sz="0" w:space="0" w:color="auto" w:frame="1"/>
          <w:shd w:val="clear" w:color="auto" w:fill="FFFFFF"/>
          <w:lang w:eastAsia="ru-RU"/>
        </w:rPr>
        <w:t>физкультурные досуги, динамические паузы, зимние-летние забавы на прогулке.</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В целях </w:t>
      </w:r>
      <w:proofErr w:type="gramStart"/>
      <w:r w:rsidRPr="00503699">
        <w:rPr>
          <w:rFonts w:ascii="Times New Roman" w:eastAsia="Times New Roman" w:hAnsi="Times New Roman" w:cs="Times New Roman"/>
          <w:color w:val="333333"/>
          <w:sz w:val="28"/>
          <w:szCs w:val="28"/>
          <w:bdr w:val="none" w:sz="0" w:space="0" w:color="auto" w:frame="1"/>
          <w:lang w:eastAsia="ru-RU"/>
        </w:rPr>
        <w:t>повышения  профессиональной</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компетентности педагогов в вопросах </w:t>
      </w:r>
      <w:proofErr w:type="spellStart"/>
      <w:r w:rsidRPr="00503699">
        <w:rPr>
          <w:rFonts w:ascii="Times New Roman" w:eastAsia="Times New Roman" w:hAnsi="Times New Roman" w:cs="Times New Roman"/>
          <w:color w:val="333333"/>
          <w:sz w:val="28"/>
          <w:szCs w:val="28"/>
          <w:bdr w:val="none" w:sz="0" w:space="0" w:color="auto" w:frame="1"/>
          <w:lang w:eastAsia="ru-RU"/>
        </w:rPr>
        <w:t>здоровьесбережения</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воспитанников педагоги участвовали  на научно-методическом  семинаре «Использование продуктивных видов деятельности в создании </w:t>
      </w:r>
      <w:proofErr w:type="spellStart"/>
      <w:r w:rsidRPr="00503699">
        <w:rPr>
          <w:rFonts w:ascii="Times New Roman" w:eastAsia="Times New Roman" w:hAnsi="Times New Roman" w:cs="Times New Roman"/>
          <w:color w:val="333333"/>
          <w:sz w:val="28"/>
          <w:szCs w:val="28"/>
          <w:bdr w:val="none" w:sz="0" w:space="0" w:color="auto" w:frame="1"/>
          <w:lang w:eastAsia="ru-RU"/>
        </w:rPr>
        <w:t>здоровьесберегающего</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пространства ДОО» на базе МДОБУ детский сад №15 «Звездочка» </w:t>
      </w:r>
      <w:proofErr w:type="spellStart"/>
      <w:r w:rsidRPr="00503699">
        <w:rPr>
          <w:rFonts w:ascii="Times New Roman" w:eastAsia="Times New Roman" w:hAnsi="Times New Roman" w:cs="Times New Roman"/>
          <w:color w:val="333333"/>
          <w:sz w:val="28"/>
          <w:szCs w:val="28"/>
          <w:bdr w:val="none" w:sz="0" w:space="0" w:color="auto" w:frame="1"/>
          <w:lang w:eastAsia="ru-RU"/>
        </w:rPr>
        <w:t>г.Белорецк</w:t>
      </w:r>
      <w:proofErr w:type="spellEnd"/>
      <w:r w:rsidRPr="00503699">
        <w:rPr>
          <w:rFonts w:ascii="Times New Roman" w:eastAsia="Times New Roman" w:hAnsi="Times New Roman" w:cs="Times New Roman"/>
          <w:color w:val="333333"/>
          <w:sz w:val="28"/>
          <w:szCs w:val="28"/>
          <w:bdr w:val="none" w:sz="0" w:space="0" w:color="auto" w:frame="1"/>
          <w:lang w:eastAsia="ru-RU"/>
        </w:rPr>
        <w:t>.</w:t>
      </w:r>
    </w:p>
    <w:p w:rsidR="00503699" w:rsidRPr="00503699" w:rsidRDefault="00503699" w:rsidP="00503699">
      <w:pPr>
        <w:spacing w:after="0" w:line="240" w:lineRule="auto"/>
        <w:jc w:val="both"/>
        <w:rPr>
          <w:rFonts w:ascii="Arial" w:eastAsia="Times New Roman" w:hAnsi="Arial" w:cs="Arial"/>
          <w:color w:val="333333"/>
          <w:sz w:val="21"/>
          <w:szCs w:val="21"/>
          <w:lang w:eastAsia="ru-RU"/>
        </w:rPr>
      </w:pPr>
      <w:r w:rsidRPr="00BE68CF">
        <w:rPr>
          <w:rFonts w:ascii="Arial" w:eastAsia="Times New Roman" w:hAnsi="Arial" w:cs="Arial"/>
          <w:color w:val="333333"/>
          <w:sz w:val="28"/>
          <w:szCs w:val="28"/>
          <w:bdr w:val="none" w:sz="0" w:space="0" w:color="auto" w:frame="1"/>
          <w:lang w:eastAsia="ru-RU"/>
        </w:rPr>
        <w:t>      </w:t>
      </w:r>
      <w:r w:rsidRPr="00BE68CF">
        <w:rPr>
          <w:rFonts w:ascii="Times New Roman" w:eastAsia="Times New Roman" w:hAnsi="Times New Roman" w:cs="Times New Roman"/>
          <w:color w:val="333333"/>
          <w:sz w:val="28"/>
          <w:szCs w:val="28"/>
          <w:bdr w:val="none" w:sz="0" w:space="0" w:color="auto" w:frame="1"/>
          <w:lang w:eastAsia="ru-RU"/>
        </w:rPr>
        <w:t xml:space="preserve">Воспитателями в родительских уголках были выставлены консультации по физкультурно-оздоровительному направлению. В целях агитации ЗОЖ среди родителей (законных представителей) воспитанников МДОБУ детский сад </w:t>
      </w:r>
      <w:proofErr w:type="spellStart"/>
      <w:r w:rsidRPr="00BE68CF">
        <w:rPr>
          <w:rFonts w:ascii="Times New Roman" w:eastAsia="Times New Roman" w:hAnsi="Times New Roman" w:cs="Times New Roman"/>
          <w:color w:val="333333"/>
          <w:sz w:val="28"/>
          <w:szCs w:val="28"/>
          <w:bdr w:val="none" w:sz="0" w:space="0" w:color="auto" w:frame="1"/>
          <w:lang w:eastAsia="ru-RU"/>
        </w:rPr>
        <w:t>с.Серменево</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а так же в рамках открытия </w:t>
      </w:r>
      <w:proofErr w:type="gramStart"/>
      <w:r w:rsidRPr="00BE68CF">
        <w:rPr>
          <w:rFonts w:ascii="Times New Roman" w:eastAsia="Times New Roman" w:hAnsi="Times New Roman" w:cs="Times New Roman"/>
          <w:color w:val="333333"/>
          <w:sz w:val="28"/>
          <w:szCs w:val="28"/>
          <w:bdr w:val="none" w:sz="0" w:space="0" w:color="auto" w:frame="1"/>
          <w:lang w:eastAsia="ru-RU"/>
        </w:rPr>
        <w:t>Года  народного</w:t>
      </w:r>
      <w:proofErr w:type="gramEnd"/>
      <w:r w:rsidRPr="00BE68CF">
        <w:rPr>
          <w:rFonts w:ascii="Times New Roman" w:eastAsia="Times New Roman" w:hAnsi="Times New Roman" w:cs="Times New Roman"/>
          <w:color w:val="333333"/>
          <w:sz w:val="28"/>
          <w:szCs w:val="28"/>
          <w:bdr w:val="none" w:sz="0" w:space="0" w:color="auto" w:frame="1"/>
          <w:lang w:eastAsia="ru-RU"/>
        </w:rPr>
        <w:t xml:space="preserve"> искусства и нематериального культурного</w:t>
      </w:r>
      <w:r w:rsidRPr="00503699">
        <w:rPr>
          <w:rFonts w:ascii="Times New Roman" w:eastAsia="Times New Roman" w:hAnsi="Times New Roman" w:cs="Times New Roman"/>
          <w:color w:val="333333"/>
          <w:sz w:val="28"/>
          <w:szCs w:val="28"/>
          <w:bdr w:val="none" w:sz="0" w:space="0" w:color="auto" w:frame="1"/>
          <w:lang w:eastAsia="ru-RU"/>
        </w:rPr>
        <w:t xml:space="preserve"> наследия народов России, был проведен турнир по футболу в валенках «</w:t>
      </w:r>
      <w:proofErr w:type="spellStart"/>
      <w:r w:rsidRPr="00503699">
        <w:rPr>
          <w:rFonts w:ascii="Times New Roman" w:eastAsia="Times New Roman" w:hAnsi="Times New Roman" w:cs="Times New Roman"/>
          <w:color w:val="333333"/>
          <w:sz w:val="28"/>
          <w:szCs w:val="28"/>
          <w:bdr w:val="none" w:sz="0" w:space="0" w:color="auto" w:frame="1"/>
          <w:lang w:eastAsia="ru-RU"/>
        </w:rPr>
        <w:t>Валенкобол</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w:t>
      </w:r>
      <w:proofErr w:type="spellStart"/>
      <w:r w:rsidRPr="00503699">
        <w:rPr>
          <w:rFonts w:ascii="Times New Roman" w:eastAsia="Times New Roman" w:hAnsi="Times New Roman" w:cs="Times New Roman"/>
          <w:color w:val="333333"/>
          <w:sz w:val="28"/>
          <w:szCs w:val="28"/>
          <w:bdr w:val="none" w:sz="0" w:space="0" w:color="auto" w:frame="1"/>
          <w:lang w:eastAsia="ru-RU"/>
        </w:rPr>
        <w:t>квест</w:t>
      </w:r>
      <w:proofErr w:type="spellEnd"/>
      <w:r w:rsidRPr="00503699">
        <w:rPr>
          <w:rFonts w:ascii="Times New Roman" w:eastAsia="Times New Roman" w:hAnsi="Times New Roman" w:cs="Times New Roman"/>
          <w:color w:val="333333"/>
          <w:sz w:val="28"/>
          <w:szCs w:val="28"/>
          <w:bdr w:val="none" w:sz="0" w:space="0" w:color="auto" w:frame="1"/>
          <w:lang w:eastAsia="ru-RU"/>
        </w:rPr>
        <w:t>-игра «Вместе с папой мы сильны, вместе с папой мы дружны.</w:t>
      </w:r>
    </w:p>
    <w:p w:rsidR="00503699" w:rsidRPr="00503699" w:rsidRDefault="00503699" w:rsidP="00503699">
      <w:pPr>
        <w:spacing w:after="0" w:line="240" w:lineRule="auto"/>
        <w:jc w:val="both"/>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       Наши воспитанники ежегодно участвуют в республиканской олимпиаде «Мы </w:t>
      </w:r>
      <w:proofErr w:type="spellStart"/>
      <w:r w:rsidRPr="00503699">
        <w:rPr>
          <w:rFonts w:ascii="Times New Roman" w:eastAsia="Times New Roman" w:hAnsi="Times New Roman" w:cs="Times New Roman"/>
          <w:color w:val="333333"/>
          <w:sz w:val="28"/>
          <w:szCs w:val="28"/>
          <w:bdr w:val="none" w:sz="0" w:space="0" w:color="auto" w:frame="1"/>
          <w:lang w:eastAsia="ru-RU"/>
        </w:rPr>
        <w:t>Гагаринцы</w:t>
      </w:r>
      <w:proofErr w:type="spellEnd"/>
      <w:r w:rsidRPr="00503699">
        <w:rPr>
          <w:rFonts w:ascii="Times New Roman" w:eastAsia="Times New Roman" w:hAnsi="Times New Roman" w:cs="Times New Roman"/>
          <w:color w:val="333333"/>
          <w:sz w:val="28"/>
          <w:szCs w:val="28"/>
          <w:bdr w:val="none" w:sz="0" w:space="0" w:color="auto" w:frame="1"/>
          <w:lang w:eastAsia="ru-RU"/>
        </w:rPr>
        <w:t>» и в других спортивных соревнованиях.</w:t>
      </w:r>
    </w:p>
    <w:p w:rsidR="00503699" w:rsidRPr="00BE68CF"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w:t>
      </w:r>
      <w:r w:rsidRPr="00BE68CF">
        <w:rPr>
          <w:rFonts w:ascii="Times New Roman" w:eastAsia="Times New Roman" w:hAnsi="Times New Roman" w:cs="Times New Roman"/>
          <w:color w:val="333333"/>
          <w:sz w:val="28"/>
          <w:szCs w:val="28"/>
          <w:bdr w:val="none" w:sz="0" w:space="0" w:color="auto" w:frame="1"/>
          <w:lang w:eastAsia="ru-RU"/>
        </w:rPr>
        <w:t xml:space="preserve">Работа по </w:t>
      </w:r>
      <w:proofErr w:type="gramStart"/>
      <w:r w:rsidRPr="00BE68CF">
        <w:rPr>
          <w:rFonts w:ascii="Times New Roman" w:eastAsia="Times New Roman" w:hAnsi="Times New Roman" w:cs="Times New Roman"/>
          <w:color w:val="333333"/>
          <w:sz w:val="28"/>
          <w:szCs w:val="28"/>
          <w:bdr w:val="none" w:sz="0" w:space="0" w:color="auto" w:frame="1"/>
          <w:lang w:eastAsia="ru-RU"/>
        </w:rPr>
        <w:t>сохранению,  </w:t>
      </w:r>
      <w:r w:rsidRPr="00BE68CF">
        <w:rPr>
          <w:rFonts w:ascii="Times New Roman" w:eastAsia="Times New Roman" w:hAnsi="Times New Roman" w:cs="Times New Roman"/>
          <w:color w:val="000000"/>
          <w:sz w:val="28"/>
          <w:szCs w:val="28"/>
          <w:bdr w:val="none" w:sz="0" w:space="0" w:color="auto" w:frame="1"/>
          <w:lang w:eastAsia="ru-RU"/>
        </w:rPr>
        <w:t>укреплению</w:t>
      </w:r>
      <w:proofErr w:type="gramEnd"/>
      <w:r w:rsidRPr="00BE68CF">
        <w:rPr>
          <w:rFonts w:ascii="Times New Roman" w:eastAsia="Times New Roman" w:hAnsi="Times New Roman" w:cs="Times New Roman"/>
          <w:color w:val="000000"/>
          <w:sz w:val="28"/>
          <w:szCs w:val="28"/>
          <w:bdr w:val="none" w:sz="0" w:space="0" w:color="auto" w:frame="1"/>
          <w:lang w:eastAsia="ru-RU"/>
        </w:rPr>
        <w:t xml:space="preserve"> физического здоровья воспитанников посредством внедрения </w:t>
      </w:r>
      <w:proofErr w:type="spellStart"/>
      <w:r w:rsidRPr="00BE68CF">
        <w:rPr>
          <w:rFonts w:ascii="Times New Roman" w:eastAsia="Times New Roman" w:hAnsi="Times New Roman" w:cs="Times New Roman"/>
          <w:color w:val="000000"/>
          <w:sz w:val="28"/>
          <w:szCs w:val="28"/>
          <w:bdr w:val="none" w:sz="0" w:space="0" w:color="auto" w:frame="1"/>
          <w:lang w:eastAsia="ru-RU"/>
        </w:rPr>
        <w:t>здоровьесберегающих</w:t>
      </w:r>
      <w:proofErr w:type="spellEnd"/>
      <w:r w:rsidRPr="00BE68CF">
        <w:rPr>
          <w:rFonts w:ascii="Times New Roman" w:eastAsia="Times New Roman" w:hAnsi="Times New Roman" w:cs="Times New Roman"/>
          <w:color w:val="000000"/>
          <w:sz w:val="28"/>
          <w:szCs w:val="28"/>
          <w:bdr w:val="none" w:sz="0" w:space="0" w:color="auto" w:frame="1"/>
          <w:lang w:eastAsia="ru-RU"/>
        </w:rPr>
        <w:t xml:space="preserve"> технологий,</w:t>
      </w:r>
      <w:r w:rsidRPr="00BE68CF">
        <w:rPr>
          <w:rFonts w:ascii="Times New Roman" w:eastAsia="Times New Roman" w:hAnsi="Times New Roman" w:cs="Times New Roman"/>
          <w:color w:val="333333"/>
          <w:sz w:val="24"/>
          <w:szCs w:val="24"/>
          <w:lang w:eastAsia="ru-RU"/>
        </w:rPr>
        <w:t> </w:t>
      </w:r>
      <w:r w:rsidRPr="00BE68CF">
        <w:rPr>
          <w:rFonts w:ascii="Times New Roman" w:eastAsia="Times New Roman" w:hAnsi="Times New Roman" w:cs="Times New Roman"/>
          <w:color w:val="333333"/>
          <w:sz w:val="28"/>
          <w:szCs w:val="28"/>
          <w:bdr w:val="none" w:sz="0" w:space="0" w:color="auto" w:frame="1"/>
          <w:lang w:eastAsia="ru-RU"/>
        </w:rPr>
        <w:t>формирование у детей основ ЗОЖ будет продолжена и в 2022-23 учебном году.</w:t>
      </w:r>
    </w:p>
    <w:p w:rsidR="00503699" w:rsidRPr="00BE68CF" w:rsidRDefault="00503699" w:rsidP="00503699">
      <w:pPr>
        <w:spacing w:after="0" w:line="360" w:lineRule="atLeast"/>
        <w:ind w:left="-142"/>
        <w:jc w:val="both"/>
        <w:rPr>
          <w:rFonts w:ascii="Times New Roman" w:eastAsia="Times New Roman" w:hAnsi="Times New Roman" w:cs="Times New Roman"/>
          <w:color w:val="333333"/>
          <w:sz w:val="24"/>
          <w:szCs w:val="24"/>
          <w:lang w:eastAsia="ru-RU"/>
        </w:rPr>
      </w:pPr>
      <w:r w:rsidRPr="00BE68CF">
        <w:rPr>
          <w:rFonts w:ascii="Times New Roman" w:eastAsia="Times New Roman" w:hAnsi="Times New Roman" w:cs="Times New Roman"/>
          <w:i/>
          <w:iCs/>
          <w:color w:val="333333"/>
          <w:sz w:val="28"/>
          <w:szCs w:val="28"/>
          <w:bdr w:val="none" w:sz="0" w:space="0" w:color="auto" w:frame="1"/>
          <w:lang w:eastAsia="ru-RU"/>
        </w:rPr>
        <w:t>    </w:t>
      </w:r>
      <w:r w:rsidRPr="00BE68CF">
        <w:rPr>
          <w:rFonts w:ascii="Times New Roman" w:eastAsia="Times New Roman" w:hAnsi="Times New Roman" w:cs="Times New Roman"/>
          <w:color w:val="333333"/>
          <w:sz w:val="28"/>
          <w:szCs w:val="28"/>
          <w:bdr w:val="none" w:sz="0" w:space="0" w:color="auto" w:frame="1"/>
          <w:lang w:eastAsia="ru-RU"/>
        </w:rPr>
        <w:t>Следующей задачей работы коллектива ДОУ была задача:</w:t>
      </w:r>
    </w:p>
    <w:p w:rsidR="00503699" w:rsidRPr="00BE68CF" w:rsidRDefault="00503699" w:rsidP="00503699">
      <w:pPr>
        <w:spacing w:after="0" w:line="360" w:lineRule="atLeast"/>
        <w:ind w:left="-142"/>
        <w:jc w:val="both"/>
        <w:rPr>
          <w:rFonts w:ascii="Times New Roman" w:eastAsia="Times New Roman" w:hAnsi="Times New Roman" w:cs="Times New Roman"/>
          <w:color w:val="333333"/>
          <w:sz w:val="24"/>
          <w:szCs w:val="24"/>
          <w:lang w:eastAsia="ru-RU"/>
        </w:rPr>
      </w:pPr>
      <w:r w:rsidRPr="00BE68CF">
        <w:rPr>
          <w:rFonts w:ascii="Times New Roman" w:eastAsia="Times New Roman" w:hAnsi="Times New Roman" w:cs="Times New Roman"/>
          <w:color w:val="333333"/>
          <w:sz w:val="28"/>
          <w:szCs w:val="28"/>
          <w:bdr w:val="none" w:sz="0" w:space="0" w:color="auto" w:frame="1"/>
          <w:lang w:eastAsia="ru-RU"/>
        </w:rPr>
        <w:t>                   - </w:t>
      </w:r>
      <w:r w:rsidRPr="00BE68CF">
        <w:rPr>
          <w:rFonts w:ascii="Times New Roman" w:eastAsia="Times New Roman" w:hAnsi="Times New Roman" w:cs="Times New Roman"/>
          <w:color w:val="000000"/>
          <w:sz w:val="28"/>
          <w:szCs w:val="28"/>
          <w:bdr w:val="none" w:sz="0" w:space="0" w:color="auto" w:frame="1"/>
          <w:lang w:eastAsia="ru-RU"/>
        </w:rPr>
        <w:t xml:space="preserve">расширить и углубить работу педагогов по краеведению, особое </w:t>
      </w:r>
      <w:proofErr w:type="gramStart"/>
      <w:r w:rsidRPr="00BE68CF">
        <w:rPr>
          <w:rFonts w:ascii="Times New Roman" w:eastAsia="Times New Roman" w:hAnsi="Times New Roman" w:cs="Times New Roman"/>
          <w:color w:val="000000"/>
          <w:sz w:val="28"/>
          <w:szCs w:val="28"/>
          <w:bdr w:val="none" w:sz="0" w:space="0" w:color="auto" w:frame="1"/>
          <w:lang w:eastAsia="ru-RU"/>
        </w:rPr>
        <w:t>внимание  уделив</w:t>
      </w:r>
      <w:proofErr w:type="gramEnd"/>
      <w:r w:rsidRPr="00BE68CF">
        <w:rPr>
          <w:rFonts w:ascii="Times New Roman" w:eastAsia="Times New Roman" w:hAnsi="Times New Roman" w:cs="Times New Roman"/>
          <w:color w:val="000000"/>
          <w:sz w:val="28"/>
          <w:szCs w:val="28"/>
          <w:bdr w:val="none" w:sz="0" w:space="0" w:color="auto" w:frame="1"/>
          <w:lang w:eastAsia="ru-RU"/>
        </w:rPr>
        <w:t>    знакомству с народными традициями и обычаями.</w:t>
      </w:r>
    </w:p>
    <w:p w:rsidR="00503699" w:rsidRPr="00BE68CF" w:rsidRDefault="00503699" w:rsidP="00503699">
      <w:pPr>
        <w:spacing w:after="0" w:line="360" w:lineRule="atLeast"/>
        <w:ind w:left="-142"/>
        <w:jc w:val="both"/>
        <w:rPr>
          <w:rFonts w:ascii="Times New Roman" w:eastAsia="Times New Roman" w:hAnsi="Times New Roman" w:cs="Times New Roman"/>
          <w:color w:val="333333"/>
          <w:sz w:val="21"/>
          <w:szCs w:val="21"/>
          <w:lang w:eastAsia="ru-RU"/>
        </w:rPr>
      </w:pPr>
      <w:r w:rsidRPr="00BE68CF">
        <w:rPr>
          <w:rFonts w:ascii="Times New Roman" w:eastAsia="Times New Roman" w:hAnsi="Times New Roman" w:cs="Times New Roman"/>
          <w:color w:val="333333"/>
          <w:sz w:val="28"/>
          <w:szCs w:val="28"/>
          <w:bdr w:val="none" w:sz="0" w:space="0" w:color="auto" w:frame="1"/>
          <w:lang w:eastAsia="ru-RU"/>
        </w:rPr>
        <w:t xml:space="preserve">     Была проанализирована предметно-развивающая среда в ДОУ по нравственно–патриотическому воспитанию детей. По результатам анализа </w:t>
      </w:r>
      <w:r w:rsidRPr="00BE68CF">
        <w:rPr>
          <w:rFonts w:ascii="Times New Roman" w:eastAsia="Times New Roman" w:hAnsi="Times New Roman" w:cs="Times New Roman"/>
          <w:color w:val="333333"/>
          <w:sz w:val="28"/>
          <w:szCs w:val="28"/>
          <w:bdr w:val="none" w:sz="0" w:space="0" w:color="auto" w:frame="1"/>
          <w:lang w:eastAsia="ru-RU"/>
        </w:rPr>
        <w:lastRenderedPageBreak/>
        <w:t xml:space="preserve">выявлено, что в группах приобретено много наглядного и дидактического материала для работы с детьми. На педагогическом совете было решено об оформлении музея-юрты и музея «Русская изба». Сбор материала начат и будет продолжен в следующем учебном году. Воспитателями были подготовлены альбомы, папки-раскладушки по ознакомлению детей с родным краем: «Родной край», «Русское и </w:t>
      </w:r>
      <w:proofErr w:type="gramStart"/>
      <w:r w:rsidRPr="00BE68CF">
        <w:rPr>
          <w:rFonts w:ascii="Times New Roman" w:eastAsia="Times New Roman" w:hAnsi="Times New Roman" w:cs="Times New Roman"/>
          <w:color w:val="333333"/>
          <w:sz w:val="28"/>
          <w:szCs w:val="28"/>
          <w:bdr w:val="none" w:sz="0" w:space="0" w:color="auto" w:frame="1"/>
          <w:lang w:eastAsia="ru-RU"/>
        </w:rPr>
        <w:t>башкирское  народное</w:t>
      </w:r>
      <w:proofErr w:type="gramEnd"/>
      <w:r w:rsidRPr="00BE68CF">
        <w:rPr>
          <w:rFonts w:ascii="Times New Roman" w:eastAsia="Times New Roman" w:hAnsi="Times New Roman" w:cs="Times New Roman"/>
          <w:color w:val="333333"/>
          <w:sz w:val="28"/>
          <w:szCs w:val="28"/>
          <w:bdr w:val="none" w:sz="0" w:space="0" w:color="auto" w:frame="1"/>
          <w:lang w:eastAsia="ru-RU"/>
        </w:rPr>
        <w:t xml:space="preserve"> творчество», «Башкирские художники», «Русская живопись» и </w:t>
      </w:r>
      <w:proofErr w:type="spellStart"/>
      <w:r w:rsidRPr="00BE68CF">
        <w:rPr>
          <w:rFonts w:ascii="Times New Roman" w:eastAsia="Times New Roman" w:hAnsi="Times New Roman" w:cs="Times New Roman"/>
          <w:color w:val="333333"/>
          <w:sz w:val="28"/>
          <w:szCs w:val="28"/>
          <w:bdr w:val="none" w:sz="0" w:space="0" w:color="auto" w:frame="1"/>
          <w:lang w:eastAsia="ru-RU"/>
        </w:rPr>
        <w:t>др</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.На педсоветах педагоги делились опытом работы по нравственно-патриотическому воспитания детей, ознакомления их с родным краем. В этом году к традиционно проводимым праздникам (</w:t>
      </w:r>
      <w:proofErr w:type="spellStart"/>
      <w:r w:rsidRPr="00BE68CF">
        <w:rPr>
          <w:rFonts w:ascii="Times New Roman" w:eastAsia="Times New Roman" w:hAnsi="Times New Roman" w:cs="Times New Roman"/>
          <w:color w:val="333333"/>
          <w:sz w:val="28"/>
          <w:szCs w:val="28"/>
          <w:bdr w:val="none" w:sz="0" w:space="0" w:color="auto" w:frame="1"/>
          <w:lang w:eastAsia="ru-RU"/>
        </w:rPr>
        <w:t>Масленница</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Карга </w:t>
      </w:r>
      <w:proofErr w:type="spellStart"/>
      <w:r w:rsidRPr="00BE68CF">
        <w:rPr>
          <w:rFonts w:ascii="Times New Roman" w:eastAsia="Times New Roman" w:hAnsi="Times New Roman" w:cs="Times New Roman"/>
          <w:color w:val="333333"/>
          <w:sz w:val="28"/>
          <w:szCs w:val="28"/>
          <w:bdr w:val="none" w:sz="0" w:space="0" w:color="auto" w:frame="1"/>
          <w:lang w:eastAsia="ru-RU"/>
        </w:rPr>
        <w:t>буткахы</w:t>
      </w:r>
      <w:proofErr w:type="spellEnd"/>
      <w:r w:rsidRPr="00BE68CF">
        <w:rPr>
          <w:rFonts w:ascii="Times New Roman" w:eastAsia="Times New Roman" w:hAnsi="Times New Roman" w:cs="Times New Roman"/>
          <w:color w:val="333333"/>
          <w:sz w:val="28"/>
          <w:szCs w:val="28"/>
          <w:bdr w:val="none" w:sz="0" w:space="0" w:color="auto" w:frame="1"/>
          <w:lang w:eastAsia="ru-RU"/>
        </w:rPr>
        <w:t>,) изучили и провели праздник весеннего равноденствия «</w:t>
      </w:r>
      <w:proofErr w:type="spellStart"/>
      <w:r w:rsidRPr="00BE68CF">
        <w:rPr>
          <w:rFonts w:ascii="Times New Roman" w:eastAsia="Times New Roman" w:hAnsi="Times New Roman" w:cs="Times New Roman"/>
          <w:color w:val="333333"/>
          <w:sz w:val="28"/>
          <w:szCs w:val="28"/>
          <w:bdr w:val="none" w:sz="0" w:space="0" w:color="auto" w:frame="1"/>
          <w:lang w:eastAsia="ru-RU"/>
        </w:rPr>
        <w:t>Навруз</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где познакомили детей с </w:t>
      </w:r>
      <w:proofErr w:type="gramStart"/>
      <w:r w:rsidRPr="00BE68CF">
        <w:rPr>
          <w:rFonts w:ascii="Times New Roman" w:eastAsia="Times New Roman" w:hAnsi="Times New Roman" w:cs="Times New Roman"/>
          <w:color w:val="333333"/>
          <w:sz w:val="28"/>
          <w:szCs w:val="28"/>
          <w:bdr w:val="none" w:sz="0" w:space="0" w:color="auto" w:frame="1"/>
          <w:lang w:eastAsia="ru-RU"/>
        </w:rPr>
        <w:t>новыми  обычаями</w:t>
      </w:r>
      <w:proofErr w:type="gramEnd"/>
      <w:r w:rsidRPr="00BE68CF">
        <w:rPr>
          <w:rFonts w:ascii="Times New Roman" w:eastAsia="Times New Roman" w:hAnsi="Times New Roman" w:cs="Times New Roman"/>
          <w:color w:val="333333"/>
          <w:sz w:val="28"/>
          <w:szCs w:val="28"/>
          <w:bdr w:val="none" w:sz="0" w:space="0" w:color="auto" w:frame="1"/>
          <w:lang w:eastAsia="ru-RU"/>
        </w:rPr>
        <w:t xml:space="preserve"> «</w:t>
      </w:r>
      <w:proofErr w:type="spellStart"/>
      <w:r w:rsidRPr="00BE68CF">
        <w:rPr>
          <w:rFonts w:ascii="Times New Roman" w:eastAsia="Times New Roman" w:hAnsi="Times New Roman" w:cs="Times New Roman"/>
          <w:color w:val="333333"/>
          <w:sz w:val="28"/>
          <w:szCs w:val="28"/>
          <w:bdr w:val="none" w:sz="0" w:space="0" w:color="auto" w:frame="1"/>
          <w:lang w:eastAsia="ru-RU"/>
        </w:rPr>
        <w:t>булэк</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w:t>
      </w:r>
      <w:proofErr w:type="spellStart"/>
      <w:r w:rsidRPr="00BE68CF">
        <w:rPr>
          <w:rFonts w:ascii="Times New Roman" w:eastAsia="Times New Roman" w:hAnsi="Times New Roman" w:cs="Times New Roman"/>
          <w:color w:val="333333"/>
          <w:sz w:val="28"/>
          <w:szCs w:val="28"/>
          <w:bdr w:val="none" w:sz="0" w:space="0" w:color="auto" w:frame="1"/>
          <w:lang w:eastAsia="ru-RU"/>
        </w:rPr>
        <w:t>йыйыу</w:t>
      </w:r>
      <w:proofErr w:type="spellEnd"/>
      <w:r w:rsidRPr="00BE68CF">
        <w:rPr>
          <w:rFonts w:ascii="Times New Roman" w:eastAsia="Times New Roman" w:hAnsi="Times New Roman" w:cs="Times New Roman"/>
          <w:color w:val="333333"/>
          <w:sz w:val="28"/>
          <w:szCs w:val="28"/>
          <w:bdr w:val="none" w:sz="0" w:space="0" w:color="auto" w:frame="1"/>
          <w:lang w:eastAsia="ru-RU"/>
        </w:rPr>
        <w:t>», «</w:t>
      </w:r>
      <w:proofErr w:type="spellStart"/>
      <w:r w:rsidRPr="00BE68CF">
        <w:rPr>
          <w:rFonts w:ascii="Times New Roman" w:eastAsia="Times New Roman" w:hAnsi="Times New Roman" w:cs="Times New Roman"/>
          <w:color w:val="333333"/>
          <w:sz w:val="28"/>
          <w:szCs w:val="28"/>
          <w:bdr w:val="none" w:sz="0" w:space="0" w:color="auto" w:frame="1"/>
          <w:lang w:eastAsia="ru-RU"/>
        </w:rPr>
        <w:t>эйсэлэу</w:t>
      </w:r>
      <w:proofErr w:type="spellEnd"/>
      <w:r w:rsidRPr="00BE68CF">
        <w:rPr>
          <w:rFonts w:ascii="Times New Roman" w:eastAsia="Times New Roman" w:hAnsi="Times New Roman" w:cs="Times New Roman"/>
          <w:color w:val="333333"/>
          <w:sz w:val="28"/>
          <w:szCs w:val="28"/>
          <w:bdr w:val="none" w:sz="0" w:space="0" w:color="auto" w:frame="1"/>
          <w:lang w:eastAsia="ru-RU"/>
        </w:rPr>
        <w:t>».Видео-материал представили на муниципальный смотр-конкурс «Калейдоскоп народных обрядов и обычаев»                        проводимый на базе МДОБУ детский сад №15 «</w:t>
      </w:r>
      <w:proofErr w:type="spellStart"/>
      <w:r w:rsidRPr="00BE68CF">
        <w:rPr>
          <w:rFonts w:ascii="Times New Roman" w:eastAsia="Times New Roman" w:hAnsi="Times New Roman" w:cs="Times New Roman"/>
          <w:color w:val="333333"/>
          <w:sz w:val="28"/>
          <w:szCs w:val="28"/>
          <w:bdr w:val="none" w:sz="0" w:space="0" w:color="auto" w:frame="1"/>
          <w:lang w:eastAsia="ru-RU"/>
        </w:rPr>
        <w:t>Звезочки</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w:t>
      </w:r>
      <w:proofErr w:type="spellStart"/>
      <w:r w:rsidRPr="00BE68CF">
        <w:rPr>
          <w:rFonts w:ascii="Times New Roman" w:eastAsia="Times New Roman" w:hAnsi="Times New Roman" w:cs="Times New Roman"/>
          <w:color w:val="333333"/>
          <w:sz w:val="28"/>
          <w:szCs w:val="28"/>
          <w:bdr w:val="none" w:sz="0" w:space="0" w:color="auto" w:frame="1"/>
          <w:lang w:eastAsia="ru-RU"/>
        </w:rPr>
        <w:t>г.Белорецк</w:t>
      </w:r>
      <w:proofErr w:type="spellEnd"/>
      <w:r w:rsidRPr="00BE68CF">
        <w:rPr>
          <w:rFonts w:ascii="Times New Roman" w:eastAsia="Times New Roman" w:hAnsi="Times New Roman" w:cs="Times New Roman"/>
          <w:color w:val="333333"/>
          <w:sz w:val="28"/>
          <w:szCs w:val="28"/>
          <w:bdr w:val="none" w:sz="0" w:space="0" w:color="auto" w:frame="1"/>
          <w:lang w:eastAsia="ru-RU"/>
        </w:rPr>
        <w:t>, где были награждены дипломом за победу в номинации «</w:t>
      </w:r>
      <w:proofErr w:type="spellStart"/>
      <w:r w:rsidRPr="00BE68CF">
        <w:rPr>
          <w:rFonts w:ascii="Times New Roman" w:eastAsia="Times New Roman" w:hAnsi="Times New Roman" w:cs="Times New Roman"/>
          <w:color w:val="333333"/>
          <w:sz w:val="28"/>
          <w:szCs w:val="28"/>
          <w:bdr w:val="none" w:sz="0" w:space="0" w:color="auto" w:frame="1"/>
          <w:lang w:eastAsia="ru-RU"/>
        </w:rPr>
        <w:t>Популизация</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народных традиций РБ»</w:t>
      </w:r>
    </w:p>
    <w:p w:rsidR="00503699" w:rsidRPr="00BE68CF" w:rsidRDefault="00503699" w:rsidP="00503699">
      <w:pPr>
        <w:spacing w:after="0" w:line="360" w:lineRule="atLeast"/>
        <w:jc w:val="both"/>
        <w:rPr>
          <w:rFonts w:ascii="Times New Roman" w:eastAsia="Times New Roman" w:hAnsi="Times New Roman" w:cs="Times New Roman"/>
          <w:color w:val="333333"/>
          <w:sz w:val="21"/>
          <w:szCs w:val="21"/>
          <w:lang w:eastAsia="ru-RU"/>
        </w:rPr>
      </w:pPr>
      <w:r w:rsidRPr="00BE68CF">
        <w:rPr>
          <w:rFonts w:ascii="Times New Roman" w:eastAsia="Times New Roman" w:hAnsi="Times New Roman" w:cs="Times New Roman"/>
          <w:color w:val="333333"/>
          <w:sz w:val="28"/>
          <w:szCs w:val="28"/>
          <w:bdr w:val="none" w:sz="0" w:space="0" w:color="auto" w:frame="1"/>
          <w:lang w:eastAsia="ru-RU"/>
        </w:rPr>
        <w:t>  Большая работа проводилась в детском саду к Дню Республики Башкортостан,  </w:t>
      </w:r>
    </w:p>
    <w:p w:rsidR="00503699" w:rsidRPr="00BE68CF" w:rsidRDefault="00503699" w:rsidP="00503699">
      <w:pPr>
        <w:spacing w:after="0" w:line="360" w:lineRule="atLeast"/>
        <w:jc w:val="both"/>
        <w:rPr>
          <w:rFonts w:ascii="Times New Roman" w:eastAsia="Times New Roman" w:hAnsi="Times New Roman" w:cs="Times New Roman"/>
          <w:color w:val="333333"/>
          <w:sz w:val="21"/>
          <w:szCs w:val="21"/>
          <w:lang w:eastAsia="ru-RU"/>
        </w:rPr>
      </w:pPr>
      <w:r w:rsidRPr="00BE68CF">
        <w:rPr>
          <w:rFonts w:ascii="Times New Roman" w:eastAsia="Times New Roman" w:hAnsi="Times New Roman" w:cs="Times New Roman"/>
          <w:color w:val="333333"/>
          <w:sz w:val="28"/>
          <w:szCs w:val="28"/>
          <w:bdr w:val="none" w:sz="0" w:space="0" w:color="auto" w:frame="1"/>
          <w:lang w:eastAsia="ru-RU"/>
        </w:rPr>
        <w:t> </w:t>
      </w:r>
      <w:proofErr w:type="gramStart"/>
      <w:r w:rsidRPr="00BE68CF">
        <w:rPr>
          <w:rFonts w:ascii="Times New Roman" w:eastAsia="Times New Roman" w:hAnsi="Times New Roman" w:cs="Times New Roman"/>
          <w:color w:val="333333"/>
          <w:sz w:val="28"/>
          <w:szCs w:val="28"/>
          <w:bdr w:val="none" w:sz="0" w:space="0" w:color="auto" w:frame="1"/>
          <w:lang w:eastAsia="ru-RU"/>
        </w:rPr>
        <w:t>« дню</w:t>
      </w:r>
      <w:proofErr w:type="gramEnd"/>
      <w:r w:rsidRPr="00BE68CF">
        <w:rPr>
          <w:rFonts w:ascii="Times New Roman" w:eastAsia="Times New Roman" w:hAnsi="Times New Roman" w:cs="Times New Roman"/>
          <w:color w:val="333333"/>
          <w:sz w:val="28"/>
          <w:szCs w:val="28"/>
          <w:bdr w:val="none" w:sz="0" w:space="0" w:color="auto" w:frame="1"/>
          <w:lang w:eastAsia="ru-RU"/>
        </w:rPr>
        <w:t xml:space="preserve"> национального костюма народов России», « дню башкирского языка». Во всех группах проводились тематические занятия с интеграцией различных видов деятельности. Были </w:t>
      </w:r>
      <w:proofErr w:type="gramStart"/>
      <w:r w:rsidRPr="00BE68CF">
        <w:rPr>
          <w:rFonts w:ascii="Times New Roman" w:eastAsia="Times New Roman" w:hAnsi="Times New Roman" w:cs="Times New Roman"/>
          <w:color w:val="333333"/>
          <w:sz w:val="28"/>
          <w:szCs w:val="28"/>
          <w:bdr w:val="none" w:sz="0" w:space="0" w:color="auto" w:frame="1"/>
          <w:lang w:eastAsia="ru-RU"/>
        </w:rPr>
        <w:t>организованы  выставки</w:t>
      </w:r>
      <w:proofErr w:type="gramEnd"/>
      <w:r w:rsidRPr="00BE68CF">
        <w:rPr>
          <w:rFonts w:ascii="Times New Roman" w:eastAsia="Times New Roman" w:hAnsi="Times New Roman" w:cs="Times New Roman"/>
          <w:color w:val="333333"/>
          <w:sz w:val="28"/>
          <w:szCs w:val="28"/>
          <w:bdr w:val="none" w:sz="0" w:space="0" w:color="auto" w:frame="1"/>
          <w:lang w:eastAsia="ru-RU"/>
        </w:rPr>
        <w:t xml:space="preserve"> детских работ.</w:t>
      </w:r>
    </w:p>
    <w:p w:rsidR="00503699" w:rsidRPr="00503699" w:rsidRDefault="00503699" w:rsidP="00503699">
      <w:pPr>
        <w:spacing w:after="0" w:line="240" w:lineRule="auto"/>
        <w:ind w:firstLine="567"/>
        <w:jc w:val="both"/>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В ходе проведенной </w:t>
      </w:r>
      <w:proofErr w:type="gramStart"/>
      <w:r w:rsidRPr="00503699">
        <w:rPr>
          <w:rFonts w:ascii="Times New Roman" w:eastAsia="Times New Roman" w:hAnsi="Times New Roman" w:cs="Times New Roman"/>
          <w:color w:val="333333"/>
          <w:sz w:val="28"/>
          <w:szCs w:val="28"/>
          <w:bdr w:val="none" w:sz="0" w:space="0" w:color="auto" w:frame="1"/>
          <w:lang w:eastAsia="ru-RU"/>
        </w:rPr>
        <w:t>работы  у</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детей были сформированы представления об образовании Республики Башкортостан, о родном крае, об исторических событиях. Педагоги с гордостью рассказывали детям о знаменитых земляках, о достопримечательностях родного края, о дружбе народов разных национальностей. Задача решена.  Данную работу будем продолжать.</w:t>
      </w:r>
    </w:p>
    <w:p w:rsidR="00503699" w:rsidRPr="00503699" w:rsidRDefault="00503699" w:rsidP="00503699">
      <w:pPr>
        <w:spacing w:after="0" w:line="240" w:lineRule="auto"/>
        <w:ind w:firstLine="567"/>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В течение года для родителей </w:t>
      </w:r>
      <w:proofErr w:type="gramStart"/>
      <w:r w:rsidRPr="00503699">
        <w:rPr>
          <w:rFonts w:ascii="Times New Roman" w:eastAsia="Times New Roman" w:hAnsi="Times New Roman" w:cs="Times New Roman"/>
          <w:color w:val="333333"/>
          <w:sz w:val="28"/>
          <w:szCs w:val="28"/>
          <w:bdr w:val="none" w:sz="0" w:space="0" w:color="auto" w:frame="1"/>
          <w:lang w:eastAsia="ru-RU"/>
        </w:rPr>
        <w:t>организовывались  родительские</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собрания, консультации, индивидуальные беседы через групповые чаты, проводились праздничные онлайн-утренники, совместные игры на территории детского сада.</w:t>
      </w:r>
    </w:p>
    <w:p w:rsidR="00503699" w:rsidRPr="00503699" w:rsidRDefault="00503699" w:rsidP="00503699">
      <w:pPr>
        <w:spacing w:after="0" w:line="240" w:lineRule="auto"/>
        <w:ind w:firstLine="567"/>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В МДОБУ детский сад </w:t>
      </w:r>
      <w:proofErr w:type="spellStart"/>
      <w:r w:rsidRPr="00503699">
        <w:rPr>
          <w:rFonts w:ascii="Times New Roman" w:eastAsia="Times New Roman" w:hAnsi="Times New Roman" w:cs="Times New Roman"/>
          <w:color w:val="333333"/>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успешно ведется внедрение ФГОС ДО.</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pacing w:val="7"/>
          <w:sz w:val="28"/>
          <w:szCs w:val="28"/>
          <w:bdr w:val="none" w:sz="0" w:space="0" w:color="auto" w:frame="1"/>
          <w:lang w:eastAsia="ru-RU"/>
        </w:rPr>
        <w:t>       В детском саду методическая работа с кадрами строилась </w:t>
      </w:r>
      <w:r w:rsidRPr="00503699">
        <w:rPr>
          <w:rFonts w:ascii="Times New Roman" w:eastAsia="Times New Roman" w:hAnsi="Times New Roman" w:cs="Times New Roman"/>
          <w:color w:val="333333"/>
          <w:sz w:val="28"/>
          <w:szCs w:val="28"/>
          <w:bdr w:val="none" w:sz="0" w:space="0" w:color="auto" w:frame="1"/>
          <w:lang w:eastAsia="ru-RU"/>
        </w:rPr>
        <w:t>  с учетом запросов каждого педагога, что позволяет развивать творчество и инициативу </w:t>
      </w:r>
      <w:r w:rsidRPr="00503699">
        <w:rPr>
          <w:rFonts w:ascii="Times New Roman" w:eastAsia="Times New Roman" w:hAnsi="Times New Roman" w:cs="Times New Roman"/>
          <w:color w:val="333333"/>
          <w:spacing w:val="7"/>
          <w:sz w:val="28"/>
          <w:szCs w:val="28"/>
          <w:bdr w:val="none" w:sz="0" w:space="0" w:color="auto" w:frame="1"/>
          <w:lang w:eastAsia="ru-RU"/>
        </w:rPr>
        <w:t>педагогического коллектива. </w:t>
      </w:r>
      <w:r w:rsidRPr="00503699">
        <w:rPr>
          <w:rFonts w:ascii="Times New Roman" w:eastAsia="Times New Roman" w:hAnsi="Times New Roman" w:cs="Times New Roman"/>
          <w:color w:val="333333"/>
          <w:sz w:val="28"/>
          <w:szCs w:val="28"/>
          <w:bdr w:val="none" w:sz="0" w:space="0" w:color="auto" w:frame="1"/>
          <w:lang w:eastAsia="ru-RU"/>
        </w:rPr>
        <w:t xml:space="preserve">Изучение профессиональной деятельности педагогов МДОБУ детский сад </w:t>
      </w:r>
      <w:proofErr w:type="spellStart"/>
      <w:r w:rsidRPr="00503699">
        <w:rPr>
          <w:rFonts w:ascii="Times New Roman" w:eastAsia="Times New Roman" w:hAnsi="Times New Roman" w:cs="Times New Roman"/>
          <w:color w:val="333333"/>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осуществляется на основе диагностики. С этой целью используются карты профессионального мастерства педагогов, которые позволяют составить целостное представление о сильных сторонах педагога, о его профессиональной компетентности в вопросах </w:t>
      </w:r>
      <w:proofErr w:type="spellStart"/>
      <w:r w:rsidRPr="00503699">
        <w:rPr>
          <w:rFonts w:ascii="Times New Roman" w:eastAsia="Times New Roman" w:hAnsi="Times New Roman" w:cs="Times New Roman"/>
          <w:color w:val="333333"/>
          <w:sz w:val="28"/>
          <w:szCs w:val="28"/>
          <w:bdr w:val="none" w:sz="0" w:space="0" w:color="auto" w:frame="1"/>
          <w:lang w:eastAsia="ru-RU"/>
        </w:rPr>
        <w:t>здоровьесбережения</w:t>
      </w:r>
      <w:proofErr w:type="spellEnd"/>
      <w:r w:rsidRPr="00503699">
        <w:rPr>
          <w:rFonts w:ascii="Times New Roman" w:eastAsia="Times New Roman" w:hAnsi="Times New Roman" w:cs="Times New Roman"/>
          <w:color w:val="333333"/>
          <w:sz w:val="28"/>
          <w:szCs w:val="28"/>
          <w:bdr w:val="none" w:sz="0" w:space="0" w:color="auto" w:frame="1"/>
          <w:lang w:eastAsia="ru-RU"/>
        </w:rPr>
        <w:t>, наметить направления методической работы, для решения определившихся затруднений. Подобное построение работы на диагностической основе позволяет определить направления методической деятельности, выбрать наиболее результативные ее формы, что позволяет обеспечить углубленное изучение отдельных проблем, вопросов теории и методики, опережающее рассмотрение вопросов, вызывающих затруднение у педагогов, определить их профессиональные интересы.</w:t>
      </w:r>
    </w:p>
    <w:p w:rsidR="00503699" w:rsidRPr="00BE68CF" w:rsidRDefault="00503699" w:rsidP="00503699">
      <w:pPr>
        <w:spacing w:after="0" w:line="360" w:lineRule="atLeast"/>
        <w:ind w:left="-142"/>
        <w:jc w:val="both"/>
        <w:rPr>
          <w:rFonts w:ascii="Times New Roman" w:eastAsia="Times New Roman" w:hAnsi="Times New Roman" w:cs="Times New Roman"/>
          <w:color w:val="333333"/>
          <w:sz w:val="28"/>
          <w:szCs w:val="28"/>
          <w:lang w:eastAsia="ru-RU"/>
        </w:rPr>
      </w:pPr>
      <w:r w:rsidRPr="00BE68CF">
        <w:rPr>
          <w:rFonts w:ascii="Times New Roman" w:eastAsia="Times New Roman" w:hAnsi="Times New Roman" w:cs="Times New Roman"/>
          <w:color w:val="333333"/>
          <w:sz w:val="28"/>
          <w:szCs w:val="28"/>
          <w:bdr w:val="none" w:sz="0" w:space="0" w:color="auto" w:frame="1"/>
          <w:lang w:eastAsia="ru-RU"/>
        </w:rPr>
        <w:lastRenderedPageBreak/>
        <w:t xml:space="preserve">         6 педагогов прошли курсы повышения квалификации по программе «Основы риторики: развитие коммуникативных компетенций в соответствии с </w:t>
      </w:r>
      <w:proofErr w:type="spellStart"/>
      <w:r w:rsidRPr="00BE68CF">
        <w:rPr>
          <w:rFonts w:ascii="Times New Roman" w:eastAsia="Times New Roman" w:hAnsi="Times New Roman" w:cs="Times New Roman"/>
          <w:color w:val="333333"/>
          <w:sz w:val="28"/>
          <w:szCs w:val="28"/>
          <w:bdr w:val="none" w:sz="0" w:space="0" w:color="auto" w:frame="1"/>
          <w:lang w:eastAsia="ru-RU"/>
        </w:rPr>
        <w:t>профстандартом</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педагога (60%), а так же в связи с открытием групп по обучению и изучению башкирского языка в МДОБУ детский сад </w:t>
      </w:r>
      <w:proofErr w:type="spellStart"/>
      <w:r w:rsidRPr="00BE68CF">
        <w:rPr>
          <w:rFonts w:ascii="Times New Roman" w:eastAsia="Times New Roman" w:hAnsi="Times New Roman" w:cs="Times New Roman"/>
          <w:color w:val="333333"/>
          <w:sz w:val="28"/>
          <w:szCs w:val="28"/>
          <w:bdr w:val="none" w:sz="0" w:space="0" w:color="auto" w:frame="1"/>
          <w:lang w:eastAsia="ru-RU"/>
        </w:rPr>
        <w:t>с.Серменево</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5 (50%) педагогов прошли курсы повышения квалификации по программе «Образовательно-</w:t>
      </w:r>
      <w:proofErr w:type="gramStart"/>
      <w:r w:rsidRPr="00BE68CF">
        <w:rPr>
          <w:rFonts w:ascii="Times New Roman" w:eastAsia="Times New Roman" w:hAnsi="Times New Roman" w:cs="Times New Roman"/>
          <w:color w:val="333333"/>
          <w:sz w:val="28"/>
          <w:szCs w:val="28"/>
          <w:bdr w:val="none" w:sz="0" w:space="0" w:color="auto" w:frame="1"/>
          <w:lang w:eastAsia="ru-RU"/>
        </w:rPr>
        <w:t>воспитательный  процесс</w:t>
      </w:r>
      <w:proofErr w:type="gramEnd"/>
      <w:r w:rsidRPr="00BE68CF">
        <w:rPr>
          <w:rFonts w:ascii="Times New Roman" w:eastAsia="Times New Roman" w:hAnsi="Times New Roman" w:cs="Times New Roman"/>
          <w:color w:val="333333"/>
          <w:sz w:val="28"/>
          <w:szCs w:val="28"/>
          <w:bdr w:val="none" w:sz="0" w:space="0" w:color="auto" w:frame="1"/>
          <w:lang w:eastAsia="ru-RU"/>
        </w:rPr>
        <w:t xml:space="preserve"> в национальных группах ДОУ в условиях реализации ФГОС».</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     Кроме того, велась постоянная работа по повышению профессиональной компетенции педагогов, в том числе и методическое сопровождение педагогов в </w:t>
      </w:r>
      <w:proofErr w:type="spellStart"/>
      <w:r w:rsidRPr="00503699">
        <w:rPr>
          <w:rFonts w:ascii="Times New Roman" w:eastAsia="Times New Roman" w:hAnsi="Times New Roman" w:cs="Times New Roman"/>
          <w:color w:val="333333"/>
          <w:sz w:val="28"/>
          <w:szCs w:val="28"/>
          <w:bdr w:val="none" w:sz="0" w:space="0" w:color="auto" w:frame="1"/>
          <w:lang w:eastAsia="ru-RU"/>
        </w:rPr>
        <w:t>предаттестационный</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период.</w:t>
      </w:r>
    </w:p>
    <w:p w:rsidR="00503699" w:rsidRPr="00503699" w:rsidRDefault="00503699" w:rsidP="00503699">
      <w:pPr>
        <w:spacing w:after="0" w:line="240" w:lineRule="auto"/>
        <w:ind w:firstLine="709"/>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Педагогам был объяснен порядок аттестации, сроки, содержание портфолио педагога, содержание папки по оздоровительной работе, понятие педагогической технологии – оформление папки по темам самообразования – актуальность, цель, задачи, методы, планы самообразования, правильность оформления материалов из опыта работы и др.</w:t>
      </w:r>
    </w:p>
    <w:p w:rsidR="00503699" w:rsidRPr="00503699" w:rsidRDefault="00503699" w:rsidP="00503699">
      <w:pPr>
        <w:spacing w:after="0" w:line="240" w:lineRule="auto"/>
        <w:ind w:firstLine="709"/>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За 2021-2022 учебный год – прошли аттестацию </w:t>
      </w:r>
      <w:proofErr w:type="gramStart"/>
      <w:r w:rsidRPr="00503699">
        <w:rPr>
          <w:rFonts w:ascii="Times New Roman" w:eastAsia="Times New Roman" w:hAnsi="Times New Roman" w:cs="Times New Roman"/>
          <w:color w:val="333333"/>
          <w:sz w:val="28"/>
          <w:szCs w:val="28"/>
          <w:bdr w:val="none" w:sz="0" w:space="0" w:color="auto" w:frame="1"/>
          <w:lang w:eastAsia="ru-RU"/>
        </w:rPr>
        <w:t>3  педагога</w:t>
      </w:r>
      <w:proofErr w:type="gramEnd"/>
      <w:r w:rsidRPr="00503699">
        <w:rPr>
          <w:rFonts w:ascii="Times New Roman" w:eastAsia="Times New Roman" w:hAnsi="Times New Roman" w:cs="Times New Roman"/>
          <w:color w:val="333333"/>
          <w:sz w:val="28"/>
          <w:szCs w:val="28"/>
          <w:bdr w:val="none" w:sz="0" w:space="0" w:color="auto" w:frame="1"/>
          <w:lang w:eastAsia="ru-RU"/>
        </w:rPr>
        <w:t>, 2 из которых подтвердили 1 категорию, 1  педагог прошел вновь.</w:t>
      </w:r>
    </w:p>
    <w:p w:rsidR="00503699" w:rsidRPr="00BE68CF" w:rsidRDefault="00503699" w:rsidP="00503699">
      <w:pPr>
        <w:spacing w:after="0" w:line="360" w:lineRule="atLeast"/>
        <w:ind w:firstLine="720"/>
        <w:jc w:val="both"/>
        <w:rPr>
          <w:rFonts w:ascii="Times New Roman" w:eastAsia="Times New Roman" w:hAnsi="Times New Roman" w:cs="Times New Roman"/>
          <w:color w:val="333333"/>
          <w:sz w:val="21"/>
          <w:szCs w:val="21"/>
          <w:lang w:eastAsia="ru-RU"/>
        </w:rPr>
      </w:pPr>
      <w:r w:rsidRPr="00BE68CF">
        <w:rPr>
          <w:rFonts w:ascii="Times New Roman" w:eastAsia="Times New Roman" w:hAnsi="Times New Roman" w:cs="Times New Roman"/>
          <w:color w:val="333333"/>
          <w:sz w:val="28"/>
          <w:szCs w:val="28"/>
          <w:bdr w:val="none" w:sz="0" w:space="0" w:color="auto" w:frame="1"/>
          <w:lang w:eastAsia="ru-RU"/>
        </w:rPr>
        <w:t>Таким образом, в результате аналитической деятельности были проведены:</w:t>
      </w:r>
      <w:r w:rsidRPr="00BE68CF">
        <w:rPr>
          <w:rFonts w:ascii="Times New Roman" w:eastAsia="Times New Roman" w:hAnsi="Times New Roman" w:cs="Times New Roman"/>
          <w:color w:val="333333"/>
          <w:sz w:val="21"/>
          <w:szCs w:val="21"/>
          <w:lang w:eastAsia="ru-RU"/>
        </w:rPr>
        <w:t> </w:t>
      </w:r>
      <w:r w:rsidRPr="00BE68CF">
        <w:rPr>
          <w:rFonts w:ascii="Times New Roman" w:eastAsia="Times New Roman" w:hAnsi="Times New Roman" w:cs="Times New Roman"/>
          <w:color w:val="333333"/>
          <w:sz w:val="28"/>
          <w:szCs w:val="28"/>
          <w:bdr w:val="none" w:sz="0" w:space="0" w:color="auto" w:frame="1"/>
          <w:lang w:eastAsia="ru-RU"/>
        </w:rPr>
        <w:t>мониторинг профессиональных и информационных потребностей педагогов ДОУ, создание базы данных о педагогических работниках ДОУ, выявление затруднений дидактического и методического характера в образовательном процессе, сбор информации о результатах учебно-воспитательной работы.</w:t>
      </w:r>
    </w:p>
    <w:p w:rsidR="00503699" w:rsidRPr="00BE68CF" w:rsidRDefault="00503699" w:rsidP="00503699">
      <w:pPr>
        <w:spacing w:after="0" w:line="360" w:lineRule="atLeast"/>
        <w:ind w:firstLine="720"/>
        <w:jc w:val="both"/>
        <w:rPr>
          <w:rFonts w:ascii="Times New Roman" w:eastAsia="Times New Roman" w:hAnsi="Times New Roman" w:cs="Times New Roman"/>
          <w:color w:val="333333"/>
          <w:sz w:val="21"/>
          <w:szCs w:val="21"/>
          <w:lang w:eastAsia="ru-RU"/>
        </w:rPr>
      </w:pPr>
      <w:r w:rsidRPr="00BE68CF">
        <w:rPr>
          <w:rFonts w:ascii="Times New Roman" w:eastAsia="Times New Roman" w:hAnsi="Times New Roman" w:cs="Times New Roman"/>
          <w:b/>
          <w:bCs/>
          <w:color w:val="333333"/>
          <w:sz w:val="28"/>
          <w:szCs w:val="28"/>
          <w:bdr w:val="none" w:sz="0" w:space="0" w:color="auto" w:frame="1"/>
          <w:lang w:eastAsia="ru-RU"/>
        </w:rPr>
        <w:t>Организационно-методическая деятельность состояла из из</w:t>
      </w:r>
      <w:r w:rsidRPr="00BE68CF">
        <w:rPr>
          <w:rFonts w:ascii="Times New Roman" w:eastAsia="Times New Roman" w:hAnsi="Times New Roman" w:cs="Times New Roman"/>
          <w:color w:val="333333"/>
          <w:sz w:val="28"/>
          <w:szCs w:val="28"/>
          <w:bdr w:val="none" w:sz="0" w:space="0" w:color="auto" w:frame="1"/>
          <w:lang w:eastAsia="ru-RU"/>
        </w:rPr>
        <w:t xml:space="preserve">учения запросов, методического сопровождения и </w:t>
      </w:r>
      <w:proofErr w:type="spellStart"/>
      <w:r w:rsidRPr="00BE68CF">
        <w:rPr>
          <w:rFonts w:ascii="Times New Roman" w:eastAsia="Times New Roman" w:hAnsi="Times New Roman" w:cs="Times New Roman"/>
          <w:color w:val="333333"/>
          <w:sz w:val="28"/>
          <w:szCs w:val="28"/>
          <w:bdr w:val="none" w:sz="0" w:space="0" w:color="auto" w:frame="1"/>
          <w:lang w:eastAsia="ru-RU"/>
        </w:rPr>
        <w:t>оказани</w:t>
      </w:r>
      <w:proofErr w:type="spellEnd"/>
      <w:r w:rsidRPr="00BE68CF">
        <w:rPr>
          <w:rFonts w:ascii="Times New Roman" w:eastAsia="Times New Roman" w:hAnsi="Times New Roman" w:cs="Times New Roman"/>
          <w:color w:val="333333"/>
          <w:sz w:val="28"/>
          <w:szCs w:val="28"/>
          <w:bdr w:val="none" w:sz="0" w:space="0" w:color="auto" w:frame="1"/>
          <w:lang w:eastAsia="ru-RU"/>
        </w:rPr>
        <w:t xml:space="preserve"> методической помощи, повышение профессиональной компетенции педагогов, подготовки и проведения семинаров-практикумов, семинаров по обмену опытом и устранение проблем. Особенно активно использовались две группы организационных форм методической работы – коллективные и индивидуальные консультации, которые разумно сочетаются в практике.</w:t>
      </w:r>
    </w:p>
    <w:p w:rsidR="00503699" w:rsidRPr="00BE68CF" w:rsidRDefault="00503699" w:rsidP="00503699">
      <w:pPr>
        <w:spacing w:after="0" w:line="360" w:lineRule="atLeast"/>
        <w:jc w:val="both"/>
        <w:rPr>
          <w:rFonts w:ascii="Times New Roman" w:eastAsia="Times New Roman" w:hAnsi="Times New Roman" w:cs="Times New Roman"/>
          <w:color w:val="333333"/>
          <w:sz w:val="21"/>
          <w:szCs w:val="21"/>
          <w:lang w:eastAsia="ru-RU"/>
        </w:rPr>
      </w:pPr>
      <w:r w:rsidRPr="00BE68CF">
        <w:rPr>
          <w:rFonts w:ascii="Times New Roman" w:eastAsia="Times New Roman" w:hAnsi="Times New Roman" w:cs="Times New Roman"/>
          <w:color w:val="333333"/>
          <w:sz w:val="28"/>
          <w:szCs w:val="28"/>
          <w:bdr w:val="none" w:sz="0" w:space="0" w:color="auto" w:frame="1"/>
          <w:lang w:eastAsia="ru-RU"/>
        </w:rPr>
        <w:t>Таким образом, использование разнообразных форм методической работы, методов активизации педагогов, позволило повысить эффективность мероприятий, заинтересовав педагогов.</w:t>
      </w:r>
    </w:p>
    <w:p w:rsidR="00503699" w:rsidRPr="00503699" w:rsidRDefault="00503699" w:rsidP="00503699">
      <w:pPr>
        <w:spacing w:after="0" w:line="240" w:lineRule="auto"/>
        <w:ind w:firstLine="709"/>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Все педагоги МДОБУ детский сад </w:t>
      </w:r>
      <w:proofErr w:type="spellStart"/>
      <w:r w:rsidRPr="00503699">
        <w:rPr>
          <w:rFonts w:ascii="Times New Roman" w:eastAsia="Times New Roman" w:hAnsi="Times New Roman" w:cs="Times New Roman"/>
          <w:color w:val="333333"/>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изучали нормативную базу, регулирующую деятельность педагогов дошкольного воспитания. Педагогические работники постоянно повышают уровень квалификации, 11 педагогов повысили свой профессиональный уровень на курсах ПК.</w:t>
      </w:r>
    </w:p>
    <w:p w:rsidR="00503699" w:rsidRPr="00503699" w:rsidRDefault="00503699" w:rsidP="00503699">
      <w:pPr>
        <w:spacing w:after="0" w:line="240" w:lineRule="auto"/>
        <w:ind w:firstLine="709"/>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Педагоги и воспитанники МДОБУ детский сад </w:t>
      </w:r>
      <w:proofErr w:type="spellStart"/>
      <w:r w:rsidRPr="00503699">
        <w:rPr>
          <w:rFonts w:ascii="Times New Roman" w:eastAsia="Times New Roman" w:hAnsi="Times New Roman" w:cs="Times New Roman"/>
          <w:color w:val="333333"/>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333333"/>
          <w:sz w:val="28"/>
          <w:szCs w:val="28"/>
          <w:bdr w:val="none" w:sz="0" w:space="0" w:color="auto" w:frame="1"/>
          <w:lang w:eastAsia="ru-RU"/>
        </w:rPr>
        <w:t xml:space="preserve"> принимают активное участие в конкурсах, соревнованиях, выставочной работе и работе смотров-конкурсов внутри дошкольной организации, в рамках городских мероприятий и по плану Управления образования </w:t>
      </w:r>
      <w:proofErr w:type="gramStart"/>
      <w:r w:rsidRPr="00503699">
        <w:rPr>
          <w:rFonts w:ascii="Times New Roman" w:eastAsia="Times New Roman" w:hAnsi="Times New Roman" w:cs="Times New Roman"/>
          <w:color w:val="333333"/>
          <w:sz w:val="28"/>
          <w:szCs w:val="28"/>
          <w:bdr w:val="none" w:sz="0" w:space="0" w:color="auto" w:frame="1"/>
          <w:lang w:eastAsia="ru-RU"/>
        </w:rPr>
        <w:t>Белорецкого  муниципального</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района. Педагоги принимали участие в муниципальных, республиканских, </w:t>
      </w:r>
      <w:proofErr w:type="gramStart"/>
      <w:r w:rsidRPr="00503699">
        <w:rPr>
          <w:rFonts w:ascii="Times New Roman" w:eastAsia="Times New Roman" w:hAnsi="Times New Roman" w:cs="Times New Roman"/>
          <w:color w:val="333333"/>
          <w:sz w:val="28"/>
          <w:szCs w:val="28"/>
          <w:bdr w:val="none" w:sz="0" w:space="0" w:color="auto" w:frame="1"/>
          <w:lang w:eastAsia="ru-RU"/>
        </w:rPr>
        <w:t>всероссийских  конкурсах</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и интернет-конкурсах.</w:t>
      </w:r>
    </w:p>
    <w:tbl>
      <w:tblPr>
        <w:tblW w:w="10453" w:type="dxa"/>
        <w:tblInd w:w="-540" w:type="dxa"/>
        <w:shd w:val="clear" w:color="auto" w:fill="FFFFFF"/>
        <w:tblCellMar>
          <w:left w:w="0" w:type="dxa"/>
          <w:right w:w="0" w:type="dxa"/>
        </w:tblCellMar>
        <w:tblLook w:val="04A0" w:firstRow="1" w:lastRow="0" w:firstColumn="1" w:lastColumn="0" w:noHBand="0" w:noVBand="1"/>
      </w:tblPr>
      <w:tblGrid>
        <w:gridCol w:w="524"/>
        <w:gridCol w:w="1320"/>
        <w:gridCol w:w="3789"/>
        <w:gridCol w:w="2127"/>
        <w:gridCol w:w="2693"/>
      </w:tblGrid>
      <w:tr w:rsidR="00503699" w:rsidRPr="00503699" w:rsidTr="00BE68CF">
        <w:tc>
          <w:tcPr>
            <w:tcW w:w="5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b/>
                <w:bCs/>
                <w:sz w:val="24"/>
                <w:szCs w:val="24"/>
                <w:bdr w:val="none" w:sz="0" w:space="0" w:color="auto" w:frame="1"/>
                <w:lang w:eastAsia="ru-RU"/>
              </w:rPr>
              <w:t>№</w:t>
            </w:r>
          </w:p>
        </w:tc>
        <w:tc>
          <w:tcPr>
            <w:tcW w:w="132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b/>
                <w:bCs/>
                <w:sz w:val="24"/>
                <w:szCs w:val="24"/>
                <w:bdr w:val="none" w:sz="0" w:space="0" w:color="auto" w:frame="1"/>
                <w:lang w:eastAsia="ru-RU"/>
              </w:rPr>
              <w:t>Месяц</w:t>
            </w:r>
          </w:p>
        </w:tc>
        <w:tc>
          <w:tcPr>
            <w:tcW w:w="378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b/>
                <w:bCs/>
                <w:sz w:val="24"/>
                <w:szCs w:val="24"/>
                <w:bdr w:val="none" w:sz="0" w:space="0" w:color="auto" w:frame="1"/>
                <w:lang w:eastAsia="ru-RU"/>
              </w:rPr>
              <w:t>Название конкурса</w:t>
            </w:r>
          </w:p>
        </w:tc>
        <w:tc>
          <w:tcPr>
            <w:tcW w:w="212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b/>
                <w:bCs/>
                <w:sz w:val="24"/>
                <w:szCs w:val="24"/>
                <w:bdr w:val="none" w:sz="0" w:space="0" w:color="auto" w:frame="1"/>
                <w:lang w:eastAsia="ru-RU"/>
              </w:rPr>
              <w:t>Уровень</w:t>
            </w:r>
          </w:p>
        </w:tc>
        <w:tc>
          <w:tcPr>
            <w:tcW w:w="26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b/>
                <w:bCs/>
                <w:sz w:val="24"/>
                <w:szCs w:val="24"/>
                <w:bdr w:val="none" w:sz="0" w:space="0" w:color="auto" w:frame="1"/>
                <w:lang w:eastAsia="ru-RU"/>
              </w:rPr>
              <w:t>Результат</w:t>
            </w:r>
          </w:p>
        </w:tc>
      </w:tr>
      <w:tr w:rsidR="00503699" w:rsidRPr="00503699" w:rsidTr="00BE68CF">
        <w:tc>
          <w:tcPr>
            <w:tcW w:w="52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lastRenderedPageBreak/>
              <w:t>1.</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Ноябрь</w:t>
            </w:r>
          </w:p>
        </w:tc>
        <w:tc>
          <w:tcPr>
            <w:tcW w:w="37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1.Осеннняя мастерская</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Международный</w:t>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2-место</w:t>
            </w:r>
          </w:p>
        </w:tc>
      </w:tr>
      <w:tr w:rsidR="00503699" w:rsidRPr="00503699" w:rsidTr="00BE68CF">
        <w:tc>
          <w:tcPr>
            <w:tcW w:w="52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2.</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Декабрь</w:t>
            </w:r>
          </w:p>
        </w:tc>
        <w:tc>
          <w:tcPr>
            <w:tcW w:w="37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1</w:t>
            </w:r>
            <w:proofErr w:type="gramStart"/>
            <w:r w:rsidRPr="00503699">
              <w:rPr>
                <w:rFonts w:ascii="Times New Roman" w:eastAsia="Times New Roman" w:hAnsi="Times New Roman" w:cs="Times New Roman"/>
                <w:sz w:val="24"/>
                <w:szCs w:val="24"/>
                <w:bdr w:val="none" w:sz="0" w:space="0" w:color="auto" w:frame="1"/>
                <w:lang w:eastAsia="ru-RU"/>
              </w:rPr>
              <w:t>.»Илем</w:t>
            </w:r>
            <w:proofErr w:type="gramEnd"/>
            <w:r w:rsidRPr="00503699">
              <w:rPr>
                <w:rFonts w:ascii="Times New Roman" w:eastAsia="Times New Roman" w:hAnsi="Times New Roman" w:cs="Times New Roman"/>
                <w:sz w:val="24"/>
                <w:szCs w:val="24"/>
                <w:bdr w:val="none" w:sz="0" w:space="0" w:color="auto" w:frame="1"/>
                <w:lang w:eastAsia="ru-RU"/>
              </w:rPr>
              <w:t>,телем,ерем»</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2.Новогодний калейдоскоп</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3.В мастерской деда Мороза</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4. «Международный диктант по башкирскому языку-2022»</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Международный</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Международный</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Республиканский</w:t>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Гран-при,3-место</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Сертификат</w:t>
            </w:r>
          </w:p>
        </w:tc>
      </w:tr>
      <w:tr w:rsidR="00503699" w:rsidRPr="00503699" w:rsidTr="00BE68CF">
        <w:tc>
          <w:tcPr>
            <w:tcW w:w="52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3</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Январь</w:t>
            </w:r>
          </w:p>
        </w:tc>
        <w:tc>
          <w:tcPr>
            <w:tcW w:w="37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1.В мастерской Деда Мороза</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2. «Живи елочка»</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Международный</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Победитель (1м)</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tc>
      </w:tr>
      <w:tr w:rsidR="00503699" w:rsidRPr="00503699" w:rsidTr="00BE68CF">
        <w:tc>
          <w:tcPr>
            <w:tcW w:w="52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4</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Февраль</w:t>
            </w:r>
          </w:p>
        </w:tc>
        <w:tc>
          <w:tcPr>
            <w:tcW w:w="37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1.Республиканский фестиваль национальных культур «</w:t>
            </w:r>
            <w:proofErr w:type="spellStart"/>
            <w:r w:rsidRPr="00503699">
              <w:rPr>
                <w:rFonts w:ascii="Times New Roman" w:eastAsia="Times New Roman" w:hAnsi="Times New Roman" w:cs="Times New Roman"/>
                <w:sz w:val="24"/>
                <w:szCs w:val="24"/>
                <w:bdr w:val="none" w:sz="0" w:space="0" w:color="auto" w:frame="1"/>
                <w:lang w:eastAsia="ru-RU"/>
              </w:rPr>
              <w:t>Бизэк</w:t>
            </w:r>
            <w:proofErr w:type="spellEnd"/>
            <w:proofErr w:type="gramStart"/>
            <w:r w:rsidRPr="00503699">
              <w:rPr>
                <w:rFonts w:ascii="Times New Roman" w:eastAsia="Times New Roman" w:hAnsi="Times New Roman" w:cs="Times New Roman"/>
                <w:sz w:val="24"/>
                <w:szCs w:val="24"/>
                <w:bdr w:val="none" w:sz="0" w:space="0" w:color="auto" w:frame="1"/>
                <w:lang w:eastAsia="ru-RU"/>
              </w:rPr>
              <w:t>»,номинация</w:t>
            </w:r>
            <w:proofErr w:type="gramEnd"/>
            <w:r w:rsidRPr="00503699">
              <w:rPr>
                <w:rFonts w:ascii="Times New Roman" w:eastAsia="Times New Roman" w:hAnsi="Times New Roman" w:cs="Times New Roman"/>
                <w:sz w:val="24"/>
                <w:szCs w:val="24"/>
                <w:bdr w:val="none" w:sz="0" w:space="0" w:color="auto" w:frame="1"/>
                <w:lang w:eastAsia="ru-RU"/>
              </w:rPr>
              <w:t xml:space="preserve"> «Танцы народов Башкортостана»</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Республиканский</w:t>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Победитель 2-место)</w:t>
            </w:r>
          </w:p>
        </w:tc>
      </w:tr>
      <w:tr w:rsidR="00503699" w:rsidRPr="00503699" w:rsidTr="00BE68CF">
        <w:tc>
          <w:tcPr>
            <w:tcW w:w="52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5.</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Март</w:t>
            </w:r>
          </w:p>
        </w:tc>
        <w:tc>
          <w:tcPr>
            <w:tcW w:w="37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1. «Мой любимый город»</w:t>
            </w:r>
            <w:r w:rsidRPr="00503699">
              <w:rPr>
                <w:rFonts w:ascii="Times New Roman" w:eastAsia="Times New Roman" w:hAnsi="Times New Roman" w:cs="Times New Roman"/>
                <w:sz w:val="24"/>
                <w:szCs w:val="24"/>
                <w:lang w:eastAsia="ru-RU"/>
              </w:rPr>
              <w:t> </w:t>
            </w:r>
            <w:r w:rsidRPr="00503699">
              <w:rPr>
                <w:rFonts w:ascii="Times New Roman" w:eastAsia="Times New Roman" w:hAnsi="Times New Roman" w:cs="Times New Roman"/>
                <w:sz w:val="24"/>
                <w:szCs w:val="24"/>
                <w:bdr w:val="none" w:sz="0" w:space="0" w:color="auto" w:frame="1"/>
                <w:lang w:eastAsia="ru-RU"/>
              </w:rPr>
              <w:t>Презентация макета «Водонапорная башня»</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2. «</w:t>
            </w:r>
            <w:proofErr w:type="gramStart"/>
            <w:r w:rsidRPr="00503699">
              <w:rPr>
                <w:rFonts w:ascii="Times New Roman" w:eastAsia="Times New Roman" w:hAnsi="Times New Roman" w:cs="Times New Roman"/>
                <w:sz w:val="24"/>
                <w:szCs w:val="24"/>
                <w:bdr w:val="none" w:sz="0" w:space="0" w:color="auto" w:frame="1"/>
                <w:lang w:eastAsia="ru-RU"/>
              </w:rPr>
              <w:t>Город ,в</w:t>
            </w:r>
            <w:proofErr w:type="gramEnd"/>
            <w:r w:rsidRPr="00503699">
              <w:rPr>
                <w:rFonts w:ascii="Times New Roman" w:eastAsia="Times New Roman" w:hAnsi="Times New Roman" w:cs="Times New Roman"/>
                <w:sz w:val="24"/>
                <w:szCs w:val="24"/>
                <w:bdr w:val="none" w:sz="0" w:space="0" w:color="auto" w:frame="1"/>
                <w:lang w:eastAsia="ru-RU"/>
              </w:rPr>
              <w:t xml:space="preserve"> котором я живу» Игра-</w:t>
            </w:r>
            <w:proofErr w:type="spellStart"/>
            <w:r w:rsidRPr="00503699">
              <w:rPr>
                <w:rFonts w:ascii="Times New Roman" w:eastAsia="Times New Roman" w:hAnsi="Times New Roman" w:cs="Times New Roman"/>
                <w:sz w:val="24"/>
                <w:szCs w:val="24"/>
                <w:bdr w:val="none" w:sz="0" w:space="0" w:color="auto" w:frame="1"/>
                <w:lang w:eastAsia="ru-RU"/>
              </w:rPr>
              <w:t>пазл</w:t>
            </w:r>
            <w:proofErr w:type="spellEnd"/>
            <w:r w:rsidRPr="00503699">
              <w:rPr>
                <w:rFonts w:ascii="Times New Roman" w:eastAsia="Times New Roman" w:hAnsi="Times New Roman" w:cs="Times New Roman"/>
                <w:sz w:val="24"/>
                <w:szCs w:val="24"/>
                <w:bdr w:val="none" w:sz="0" w:space="0" w:color="auto" w:frame="1"/>
                <w:lang w:eastAsia="ru-RU"/>
              </w:rPr>
              <w:t xml:space="preserve"> «Достопримечательности </w:t>
            </w:r>
            <w:proofErr w:type="spellStart"/>
            <w:r w:rsidRPr="00503699">
              <w:rPr>
                <w:rFonts w:ascii="Times New Roman" w:eastAsia="Times New Roman" w:hAnsi="Times New Roman" w:cs="Times New Roman"/>
                <w:sz w:val="24"/>
                <w:szCs w:val="24"/>
                <w:bdr w:val="none" w:sz="0" w:space="0" w:color="auto" w:frame="1"/>
                <w:lang w:eastAsia="ru-RU"/>
              </w:rPr>
              <w:t>г.Белорецк</w:t>
            </w:r>
            <w:proofErr w:type="spellEnd"/>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3.Муниципальный конкурс «Белорецк, с Юбилеем».</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4"/>
                <w:szCs w:val="24"/>
                <w:bdr w:val="none" w:sz="0" w:space="0" w:color="auto" w:frame="1"/>
                <w:lang w:eastAsia="ru-RU"/>
              </w:rPr>
              <w:t> </w:t>
            </w:r>
          </w:p>
        </w:tc>
      </w:tr>
      <w:tr w:rsidR="00503699" w:rsidRPr="00503699" w:rsidTr="00BE68CF">
        <w:tc>
          <w:tcPr>
            <w:tcW w:w="52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6.</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Апрель</w:t>
            </w:r>
          </w:p>
        </w:tc>
        <w:tc>
          <w:tcPr>
            <w:tcW w:w="37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xml:space="preserve">1.Городская традиционная легкоатлетическая эстафета, посвященная 260-летнему юбилею </w:t>
            </w:r>
            <w:proofErr w:type="spellStart"/>
            <w:r w:rsidRPr="00503699">
              <w:rPr>
                <w:rFonts w:ascii="Times New Roman" w:eastAsia="Times New Roman" w:hAnsi="Times New Roman" w:cs="Times New Roman"/>
                <w:sz w:val="24"/>
                <w:szCs w:val="24"/>
                <w:bdr w:val="none" w:sz="0" w:space="0" w:color="auto" w:frame="1"/>
                <w:lang w:eastAsia="ru-RU"/>
              </w:rPr>
              <w:t>г.Белорецк</w:t>
            </w:r>
            <w:proofErr w:type="spellEnd"/>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2.Конкурс «Зеленая планет-2022»</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xml:space="preserve">3.Олимпиада дошкольников «Мы </w:t>
            </w:r>
            <w:proofErr w:type="spellStart"/>
            <w:r w:rsidRPr="00503699">
              <w:rPr>
                <w:rFonts w:ascii="Times New Roman" w:eastAsia="Times New Roman" w:hAnsi="Times New Roman" w:cs="Times New Roman"/>
                <w:sz w:val="24"/>
                <w:szCs w:val="24"/>
                <w:bdr w:val="none" w:sz="0" w:space="0" w:color="auto" w:frame="1"/>
                <w:lang w:eastAsia="ru-RU"/>
              </w:rPr>
              <w:t>Гагаринцы</w:t>
            </w:r>
            <w:proofErr w:type="spellEnd"/>
            <w:r w:rsidRPr="00503699">
              <w:rPr>
                <w:rFonts w:ascii="Times New Roman" w:eastAsia="Times New Roman" w:hAnsi="Times New Roman" w:cs="Times New Roman"/>
                <w:sz w:val="24"/>
                <w:szCs w:val="24"/>
                <w:bdr w:val="none" w:sz="0" w:space="0" w:color="auto" w:frame="1"/>
                <w:lang w:eastAsia="ru-RU"/>
              </w:rPr>
              <w:t>»</w:t>
            </w:r>
          </w:p>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4</w:t>
            </w:r>
            <w:r w:rsidRPr="00503699">
              <w:rPr>
                <w:rFonts w:ascii="Times New Roman" w:eastAsia="Times New Roman" w:hAnsi="Times New Roman" w:cs="Times New Roman"/>
                <w:color w:val="FF0000"/>
                <w:sz w:val="24"/>
                <w:szCs w:val="24"/>
                <w:bdr w:val="none" w:sz="0" w:space="0" w:color="auto" w:frame="1"/>
                <w:lang w:eastAsia="ru-RU"/>
              </w:rPr>
              <w:t>.</w:t>
            </w:r>
            <w:r w:rsidRPr="00503699">
              <w:rPr>
                <w:rFonts w:ascii="Times New Roman" w:eastAsia="Times New Roman" w:hAnsi="Times New Roman" w:cs="Times New Roman"/>
                <w:sz w:val="24"/>
                <w:szCs w:val="24"/>
                <w:bdr w:val="none" w:sz="0" w:space="0" w:color="auto" w:frame="1"/>
                <w:lang w:eastAsia="ru-RU"/>
              </w:rPr>
              <w:t> «Калейдоскоп народных обрядов и обычаев»</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Республиканский</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4"/>
                <w:szCs w:val="24"/>
                <w:bdr w:val="none" w:sz="0" w:space="0" w:color="auto" w:frame="1"/>
                <w:lang w:eastAsia="ru-RU"/>
              </w:rPr>
              <w:t> </w:t>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color w:val="FF0000"/>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Диплом победителя</w:t>
            </w:r>
          </w:p>
          <w:p w:rsidR="00503699" w:rsidRPr="00BE68CF" w:rsidRDefault="00BE68CF" w:rsidP="00503699">
            <w:pPr>
              <w:spacing w:after="0" w:line="360" w:lineRule="atLeast"/>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В </w:t>
            </w:r>
            <w:r w:rsidR="00503699" w:rsidRPr="00BE68CF">
              <w:rPr>
                <w:rFonts w:ascii="Times New Roman" w:eastAsia="Times New Roman" w:hAnsi="Times New Roman" w:cs="Times New Roman"/>
                <w:sz w:val="24"/>
                <w:szCs w:val="24"/>
                <w:bdr w:val="none" w:sz="0" w:space="0" w:color="auto" w:frame="1"/>
                <w:lang w:eastAsia="ru-RU"/>
              </w:rPr>
              <w:t>номинации «</w:t>
            </w:r>
            <w:proofErr w:type="spellStart"/>
            <w:r w:rsidR="00503699" w:rsidRPr="00BE68CF">
              <w:rPr>
                <w:rFonts w:ascii="Times New Roman" w:eastAsia="Times New Roman" w:hAnsi="Times New Roman" w:cs="Times New Roman"/>
                <w:sz w:val="24"/>
                <w:szCs w:val="24"/>
                <w:bdr w:val="none" w:sz="0" w:space="0" w:color="auto" w:frame="1"/>
                <w:lang w:eastAsia="ru-RU"/>
              </w:rPr>
              <w:t>Популизация</w:t>
            </w:r>
            <w:proofErr w:type="spellEnd"/>
            <w:r w:rsidR="00503699" w:rsidRPr="00BE68CF">
              <w:rPr>
                <w:rFonts w:ascii="Times New Roman" w:eastAsia="Times New Roman" w:hAnsi="Times New Roman" w:cs="Times New Roman"/>
                <w:sz w:val="24"/>
                <w:szCs w:val="24"/>
                <w:bdr w:val="none" w:sz="0" w:space="0" w:color="auto" w:frame="1"/>
                <w:lang w:eastAsia="ru-RU"/>
              </w:rPr>
              <w:t xml:space="preserve"> народных традиций РБ».</w:t>
            </w:r>
          </w:p>
        </w:tc>
      </w:tr>
      <w:tr w:rsidR="00503699" w:rsidRPr="00503699" w:rsidTr="00BE68CF">
        <w:trPr>
          <w:trHeight w:val="120"/>
        </w:trPr>
        <w:tc>
          <w:tcPr>
            <w:tcW w:w="52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7.</w:t>
            </w:r>
          </w:p>
        </w:tc>
        <w:tc>
          <w:tcPr>
            <w:tcW w:w="13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Май</w:t>
            </w:r>
          </w:p>
        </w:tc>
        <w:tc>
          <w:tcPr>
            <w:tcW w:w="378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1</w:t>
            </w:r>
            <w:proofErr w:type="gramStart"/>
            <w:r w:rsidRPr="00503699">
              <w:rPr>
                <w:rFonts w:ascii="Times New Roman" w:eastAsia="Times New Roman" w:hAnsi="Times New Roman" w:cs="Times New Roman"/>
                <w:sz w:val="24"/>
                <w:szCs w:val="24"/>
                <w:bdr w:val="none" w:sz="0" w:space="0" w:color="auto" w:frame="1"/>
                <w:lang w:eastAsia="ru-RU"/>
              </w:rPr>
              <w:t>.»Лучший</w:t>
            </w:r>
            <w:proofErr w:type="gramEnd"/>
            <w:r w:rsidRPr="00503699">
              <w:rPr>
                <w:rFonts w:ascii="Times New Roman" w:eastAsia="Times New Roman" w:hAnsi="Times New Roman" w:cs="Times New Roman"/>
                <w:sz w:val="24"/>
                <w:szCs w:val="24"/>
                <w:bdr w:val="none" w:sz="0" w:space="0" w:color="auto" w:frame="1"/>
                <w:lang w:eastAsia="ru-RU"/>
              </w:rPr>
              <w:t xml:space="preserve"> инновационный проект в ДОО по развитию продуктивных видов детской деятельности»</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xml:space="preserve">2.Мы с Пушкиным знакомы с малых </w:t>
            </w:r>
            <w:proofErr w:type="gramStart"/>
            <w:r w:rsidRPr="00503699">
              <w:rPr>
                <w:rFonts w:ascii="Times New Roman" w:eastAsia="Times New Roman" w:hAnsi="Times New Roman" w:cs="Times New Roman"/>
                <w:sz w:val="24"/>
                <w:szCs w:val="24"/>
                <w:bdr w:val="none" w:sz="0" w:space="0" w:color="auto" w:frame="1"/>
                <w:lang w:eastAsia="ru-RU"/>
              </w:rPr>
              <w:t>лет..</w:t>
            </w:r>
            <w:proofErr w:type="gramEnd"/>
            <w:r w:rsidRPr="00503699">
              <w:rPr>
                <w:rFonts w:ascii="Times New Roman" w:eastAsia="Times New Roman" w:hAnsi="Times New Roman" w:cs="Times New Roman"/>
                <w:sz w:val="24"/>
                <w:szCs w:val="24"/>
                <w:bdr w:val="none" w:sz="0" w:space="0" w:color="auto" w:frame="1"/>
                <w:lang w:eastAsia="ru-RU"/>
              </w:rPr>
              <w:t>»</w:t>
            </w:r>
          </w:p>
        </w:tc>
        <w:tc>
          <w:tcPr>
            <w:tcW w:w="212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Муниципальный</w:t>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3-место</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 </w:t>
            </w:r>
          </w:p>
          <w:p w:rsidR="00503699" w:rsidRPr="00503699" w:rsidRDefault="00503699" w:rsidP="00503699">
            <w:pPr>
              <w:spacing w:after="0" w:line="240" w:lineRule="auto"/>
              <w:rPr>
                <w:rFonts w:ascii="Times New Roman" w:eastAsia="Times New Roman" w:hAnsi="Times New Roman" w:cs="Times New Roman"/>
                <w:sz w:val="24"/>
                <w:szCs w:val="24"/>
                <w:lang w:eastAsia="ru-RU"/>
              </w:rPr>
            </w:pPr>
            <w:r w:rsidRPr="00503699">
              <w:rPr>
                <w:rFonts w:ascii="Times New Roman" w:eastAsia="Times New Roman" w:hAnsi="Times New Roman" w:cs="Times New Roman"/>
                <w:sz w:val="24"/>
                <w:szCs w:val="24"/>
                <w:bdr w:val="none" w:sz="0" w:space="0" w:color="auto" w:frame="1"/>
                <w:lang w:eastAsia="ru-RU"/>
              </w:rPr>
              <w:t>Участие</w:t>
            </w:r>
          </w:p>
        </w:tc>
      </w:tr>
    </w:tbl>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        Готовность ребенка к школе – одна из важных задач МДОБУ детский сад с. </w:t>
      </w:r>
      <w:proofErr w:type="spellStart"/>
      <w:r w:rsidRPr="00503699">
        <w:rPr>
          <w:rFonts w:ascii="Times New Roman" w:eastAsia="Times New Roman" w:hAnsi="Times New Roman" w:cs="Times New Roman"/>
          <w:color w:val="000000"/>
          <w:sz w:val="28"/>
          <w:szCs w:val="28"/>
          <w:bdr w:val="none" w:sz="0" w:space="0" w:color="auto" w:frame="1"/>
          <w:lang w:eastAsia="ru-RU"/>
        </w:rPr>
        <w:t>Серменево</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На основании мониторинга образовательного процесса воспитатели подготовительной группы отмечают, что развитие соответствует критериям, характеризующим динамику формирования и </w:t>
      </w:r>
      <w:proofErr w:type="spellStart"/>
      <w:r w:rsidRPr="00503699">
        <w:rPr>
          <w:rFonts w:ascii="Times New Roman" w:eastAsia="Times New Roman" w:hAnsi="Times New Roman" w:cs="Times New Roman"/>
          <w:color w:val="000000"/>
          <w:sz w:val="28"/>
          <w:szCs w:val="28"/>
          <w:bdr w:val="none" w:sz="0" w:space="0" w:color="auto" w:frame="1"/>
          <w:lang w:eastAsia="ru-RU"/>
        </w:rPr>
        <w:t>сформированность</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(к окончанию дошкольного периода детства) физических, интеллектуальных, нравственных, эстетических и личностных качеств, приведенных в образовательной программе ДОО целевым ориентирам, определенным ФГОС ДО:</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-у</w:t>
      </w:r>
      <w:r w:rsidRPr="00503699">
        <w:rPr>
          <w:rFonts w:ascii="Times New Roman" w:eastAsia="Times New Roman" w:hAnsi="Times New Roman" w:cs="Times New Roman"/>
          <w:color w:val="333333"/>
          <w:sz w:val="24"/>
          <w:szCs w:val="24"/>
          <w:lang w:eastAsia="ru-RU"/>
        </w:rPr>
        <w:t> </w:t>
      </w:r>
      <w:r w:rsidRPr="00503699">
        <w:rPr>
          <w:rFonts w:ascii="Times New Roman" w:eastAsia="Times New Roman" w:hAnsi="Times New Roman" w:cs="Times New Roman"/>
          <w:color w:val="000000"/>
          <w:sz w:val="28"/>
          <w:szCs w:val="28"/>
          <w:bdr w:val="none" w:sz="0" w:space="0" w:color="auto" w:frame="1"/>
          <w:lang w:eastAsia="ru-RU"/>
        </w:rPr>
        <w:t>детей имеется наличие психологической готовности к обучению в школе.</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-понимание смысла учебных задач, их отличие от практических, осознание способов выполнения действий, навыки самоконтроля и самооценки;</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сформированы произвольное внимание, память, мышление;</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lastRenderedPageBreak/>
        <w:t>-детей привлекают внешние атрибуты школьной жизни (сидение за партами, звонки на перемены, отметки, владение рюкзаком, пеналом и т.д.);</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-достаточный уровень волевого развития детей;</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соподчинение мотивов, которое дает ребенку возможность управлять своим поведением;</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-произвольность познавательной деятельности (ребенку дошкольного возраста трудно длительное время сохранять устойчивое произвольное внимание, заучивать значительный по </w:t>
      </w:r>
      <w:proofErr w:type="spellStart"/>
      <w:r w:rsidRPr="00503699">
        <w:rPr>
          <w:rFonts w:ascii="Times New Roman" w:eastAsia="Times New Roman" w:hAnsi="Times New Roman" w:cs="Times New Roman"/>
          <w:color w:val="000000"/>
          <w:sz w:val="28"/>
          <w:szCs w:val="28"/>
          <w:bdr w:val="none" w:sz="0" w:space="0" w:color="auto" w:frame="1"/>
          <w:lang w:eastAsia="ru-RU"/>
        </w:rPr>
        <w:t>объѐму</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материал и т.д.);</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Выпускники нашего детского сада поступают в МОБУ СОШ с. </w:t>
      </w:r>
      <w:proofErr w:type="spellStart"/>
      <w:r w:rsidRPr="00503699">
        <w:rPr>
          <w:rFonts w:ascii="Times New Roman" w:eastAsia="Times New Roman" w:hAnsi="Times New Roman" w:cs="Times New Roman"/>
          <w:color w:val="000000"/>
          <w:sz w:val="28"/>
          <w:szCs w:val="28"/>
          <w:bdr w:val="none" w:sz="0" w:space="0" w:color="auto" w:frame="1"/>
          <w:lang w:eastAsia="ru-RU"/>
        </w:rPr>
        <w:t>Серменево</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по месту жительства. Педагоги поддерживают связь с выпускниками, отслеживают дальнейшие успехи наших воспитанников. По отзывам учителей, </w:t>
      </w:r>
      <w:proofErr w:type="gramStart"/>
      <w:r w:rsidRPr="00503699">
        <w:rPr>
          <w:rFonts w:ascii="Times New Roman" w:eastAsia="Times New Roman" w:hAnsi="Times New Roman" w:cs="Times New Roman"/>
          <w:color w:val="000000"/>
          <w:sz w:val="28"/>
          <w:szCs w:val="28"/>
          <w:bdr w:val="none" w:sz="0" w:space="0" w:color="auto" w:frame="1"/>
          <w:lang w:eastAsia="ru-RU"/>
        </w:rPr>
        <w:t>воспитанники  МДОБУ</w:t>
      </w:r>
      <w:proofErr w:type="gramEnd"/>
      <w:r w:rsidRPr="00503699">
        <w:rPr>
          <w:rFonts w:ascii="Times New Roman" w:eastAsia="Times New Roman" w:hAnsi="Times New Roman" w:cs="Times New Roman"/>
          <w:color w:val="000000"/>
          <w:sz w:val="28"/>
          <w:szCs w:val="28"/>
          <w:bdr w:val="none" w:sz="0" w:space="0" w:color="auto" w:frame="1"/>
          <w:lang w:eastAsia="ru-RU"/>
        </w:rPr>
        <w:t xml:space="preserve"> детский сад </w:t>
      </w:r>
      <w:proofErr w:type="spellStart"/>
      <w:r w:rsidRPr="00503699">
        <w:rPr>
          <w:rFonts w:ascii="Times New Roman" w:eastAsia="Times New Roman" w:hAnsi="Times New Roman" w:cs="Times New Roman"/>
          <w:color w:val="000000"/>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дисциплинированны, владеют всеми необходимыми навыками для первоклассников, что свидетельствует о достаточной целенаправленной работе педагогического коллектива детского сада и родителей.</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000000"/>
          <w:sz w:val="28"/>
          <w:szCs w:val="28"/>
          <w:bdr w:val="none" w:sz="0" w:space="0" w:color="auto" w:frame="1"/>
          <w:lang w:eastAsia="ru-RU"/>
        </w:rPr>
        <w:t>Выводы:</w:t>
      </w:r>
      <w:r w:rsidRPr="00503699">
        <w:rPr>
          <w:rFonts w:ascii="Times New Roman" w:eastAsia="Times New Roman" w:hAnsi="Times New Roman" w:cs="Times New Roman"/>
          <w:color w:val="000000"/>
          <w:sz w:val="28"/>
          <w:szCs w:val="28"/>
          <w:bdr w:val="none" w:sz="0" w:space="0" w:color="auto" w:frame="1"/>
          <w:lang w:eastAsia="ru-RU"/>
        </w:rPr>
        <w:t xml:space="preserve"> образовательный процесс в МДОБУ детский сад </w:t>
      </w:r>
      <w:proofErr w:type="spellStart"/>
      <w:proofErr w:type="gramStart"/>
      <w:r w:rsidRPr="00503699">
        <w:rPr>
          <w:rFonts w:ascii="Times New Roman" w:eastAsia="Times New Roman" w:hAnsi="Times New Roman" w:cs="Times New Roman"/>
          <w:color w:val="000000"/>
          <w:sz w:val="28"/>
          <w:szCs w:val="28"/>
          <w:bdr w:val="none" w:sz="0" w:space="0" w:color="auto" w:frame="1"/>
          <w:lang w:eastAsia="ru-RU"/>
        </w:rPr>
        <w:t>с.Серменево</w:t>
      </w:r>
      <w:proofErr w:type="spellEnd"/>
      <w:r w:rsidRPr="00503699">
        <w:rPr>
          <w:rFonts w:ascii="Times New Roman" w:eastAsia="Times New Roman" w:hAnsi="Times New Roman" w:cs="Times New Roman"/>
          <w:color w:val="000000"/>
          <w:sz w:val="28"/>
          <w:szCs w:val="28"/>
          <w:bdr w:val="none" w:sz="0" w:space="0" w:color="auto" w:frame="1"/>
          <w:lang w:eastAsia="ru-RU"/>
        </w:rPr>
        <w:t>  организован</w:t>
      </w:r>
      <w:proofErr w:type="gramEnd"/>
      <w:r w:rsidRPr="00503699">
        <w:rPr>
          <w:rFonts w:ascii="Times New Roman" w:eastAsia="Times New Roman" w:hAnsi="Times New Roman" w:cs="Times New Roman"/>
          <w:color w:val="000000"/>
          <w:sz w:val="28"/>
          <w:szCs w:val="28"/>
          <w:bdr w:val="none" w:sz="0" w:space="0" w:color="auto" w:frame="1"/>
          <w:lang w:eastAsia="ru-RU"/>
        </w:rPr>
        <w:t xml:space="preserve">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000000"/>
          <w:sz w:val="28"/>
          <w:szCs w:val="28"/>
          <w:bdr w:val="none" w:sz="0" w:space="0" w:color="auto" w:frame="1"/>
          <w:lang w:eastAsia="ru-RU"/>
        </w:rPr>
        <w:t> </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Анализ качества условий в ОДО в соответствии с современными требованиями</w:t>
      </w:r>
      <w:r w:rsidRPr="00503699">
        <w:rPr>
          <w:rFonts w:ascii="Times New Roman" w:eastAsia="Times New Roman" w:hAnsi="Times New Roman" w:cs="Times New Roman"/>
          <w:color w:val="000000"/>
          <w:sz w:val="27"/>
          <w:szCs w:val="27"/>
          <w:bdr w:val="none" w:sz="0" w:space="0" w:color="auto" w:frame="1"/>
          <w:lang w:eastAsia="ru-RU"/>
        </w:rPr>
        <w:t>, </w:t>
      </w:r>
      <w:r w:rsidRPr="00503699">
        <w:rPr>
          <w:rFonts w:ascii="Times New Roman" w:eastAsia="Times New Roman" w:hAnsi="Times New Roman" w:cs="Times New Roman"/>
          <w:color w:val="000000"/>
          <w:sz w:val="28"/>
          <w:szCs w:val="28"/>
          <w:bdr w:val="none" w:sz="0" w:space="0" w:color="auto" w:frame="1"/>
          <w:lang w:eastAsia="ru-RU"/>
        </w:rPr>
        <w:t xml:space="preserve">критериями и показателями оценки качества условий реализаций ООП ДОУ являются требования к кадровому, материально – техническому, информационно – методическому, обеспечению, </w:t>
      </w:r>
      <w:proofErr w:type="spellStart"/>
      <w:r w:rsidRPr="00503699">
        <w:rPr>
          <w:rFonts w:ascii="Times New Roman" w:eastAsia="Times New Roman" w:hAnsi="Times New Roman" w:cs="Times New Roman"/>
          <w:color w:val="000000"/>
          <w:sz w:val="28"/>
          <w:szCs w:val="28"/>
          <w:bdr w:val="none" w:sz="0" w:space="0" w:color="auto" w:frame="1"/>
          <w:lang w:eastAsia="ru-RU"/>
        </w:rPr>
        <w:t>психолого</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 педагогическим условиям, условиям получения дошкольного образования</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w:t>
      </w:r>
      <w:r w:rsidRPr="00503699">
        <w:rPr>
          <w:rFonts w:ascii="Times New Roman" w:eastAsia="Times New Roman" w:hAnsi="Times New Roman" w:cs="Times New Roman"/>
          <w:b/>
          <w:bCs/>
          <w:color w:val="000000"/>
          <w:sz w:val="28"/>
          <w:szCs w:val="28"/>
          <w:bdr w:val="none" w:sz="0" w:space="0" w:color="auto" w:frame="1"/>
          <w:lang w:eastAsia="ru-RU"/>
        </w:rPr>
        <w:t>Анализ качества кадровых условий реализации ООП ДОО</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    Детский сад </w:t>
      </w:r>
      <w:proofErr w:type="spellStart"/>
      <w:r w:rsidRPr="00503699">
        <w:rPr>
          <w:rFonts w:ascii="Times New Roman" w:eastAsia="Times New Roman" w:hAnsi="Times New Roman" w:cs="Times New Roman"/>
          <w:color w:val="000000"/>
          <w:sz w:val="28"/>
          <w:szCs w:val="28"/>
          <w:bdr w:val="none" w:sz="0" w:space="0" w:color="auto" w:frame="1"/>
          <w:lang w:eastAsia="ru-RU"/>
        </w:rPr>
        <w:t>неполностью</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укомплектован кадрами, нет руководителя физической культуры. Коллектив детского сада составляет 10 человек. </w:t>
      </w:r>
      <w:proofErr w:type="spellStart"/>
      <w:r w:rsidRPr="00503699">
        <w:rPr>
          <w:rFonts w:ascii="Times New Roman" w:eastAsia="Times New Roman" w:hAnsi="Times New Roman" w:cs="Times New Roman"/>
          <w:color w:val="000000"/>
          <w:sz w:val="28"/>
          <w:szCs w:val="28"/>
          <w:bdr w:val="none" w:sz="0" w:space="0" w:color="auto" w:frame="1"/>
          <w:lang w:eastAsia="ru-RU"/>
        </w:rPr>
        <w:t>Воспитательно</w:t>
      </w:r>
      <w:proofErr w:type="spellEnd"/>
      <w:r w:rsidRPr="00503699">
        <w:rPr>
          <w:rFonts w:ascii="Times New Roman" w:eastAsia="Times New Roman" w:hAnsi="Times New Roman" w:cs="Times New Roman"/>
          <w:color w:val="000000"/>
          <w:sz w:val="28"/>
          <w:szCs w:val="28"/>
          <w:bdr w:val="none" w:sz="0" w:space="0" w:color="auto" w:frame="1"/>
          <w:lang w:eastAsia="ru-RU"/>
        </w:rPr>
        <w:t>-образовательную работу осуществляют 10 педагогов: из них 8 воспитателей, 1 музыкальный руководитель, старший воспитатель. Доля педагогических работников с высшим педагогическим образованием составляет 80%. Доля аттестованных педагогических работников, которым по результатам аттестации присвоена высшая квалификационная категория составляет-20%, первая составляет -40%,</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     Коллектив детского сада – сплоченный, творческий, осуществляющий деятельность на принципах конструктивного сотрудничества, личностно-ориентированного взаимодействия в обучении и воспитании детей, уважительного партнерства с семьями. Педагогический коллектив имеет квалифицированный и профессиональный уровень подготовки, обладает необходимым потенциалом для осуществления образовательного </w:t>
      </w:r>
      <w:proofErr w:type="spellStart"/>
      <w:r w:rsidRPr="00503699">
        <w:rPr>
          <w:rFonts w:ascii="Times New Roman" w:eastAsia="Times New Roman" w:hAnsi="Times New Roman" w:cs="Times New Roman"/>
          <w:color w:val="000000"/>
          <w:sz w:val="28"/>
          <w:szCs w:val="28"/>
          <w:bdr w:val="none" w:sz="0" w:space="0" w:color="auto" w:frame="1"/>
          <w:lang w:eastAsia="ru-RU"/>
        </w:rPr>
        <w:t>процесса.Отличительной</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особенностью дошкольного учреждения является стабильность педагогических кадров и обсуживающего персонала. Все педагоги дошкольного учреждения своевременно проходят КПК, также повышают свой профессиональный уровень через посещения методических объединений города, прохождение процедуры аттестации, самообразование, </w:t>
      </w:r>
      <w:r w:rsidRPr="00503699">
        <w:rPr>
          <w:rFonts w:ascii="Times New Roman" w:eastAsia="Times New Roman" w:hAnsi="Times New Roman" w:cs="Times New Roman"/>
          <w:color w:val="000000"/>
          <w:sz w:val="28"/>
          <w:szCs w:val="28"/>
          <w:bdr w:val="none" w:sz="0" w:space="0" w:color="auto" w:frame="1"/>
          <w:lang w:eastAsia="ru-RU"/>
        </w:rPr>
        <w:lastRenderedPageBreak/>
        <w:t>что способствует повышению профессионального мастерства, положительно влияет на развитие ОУ.</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За последние 3 года 100% педагогов прошли курсы повышения квалификации по современным подходам к организации образования дошкольников в новых условиях.</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 xml:space="preserve">Кроме вышеизложенных форм повышения квалификации педагоги ДОУ имели возможность повышать свою квалификацию на методических объединениях города, проводимых мероприятиях: семинарах, практикумах, педагогических советах, консультациях, открытых занятиях и на уровне ДОУ и на базе детских садов </w:t>
      </w:r>
      <w:proofErr w:type="gramStart"/>
      <w:r w:rsidRPr="00503699">
        <w:rPr>
          <w:rFonts w:ascii="Times New Roman" w:eastAsia="Times New Roman" w:hAnsi="Times New Roman" w:cs="Times New Roman"/>
          <w:color w:val="000000"/>
          <w:sz w:val="28"/>
          <w:szCs w:val="28"/>
          <w:bdr w:val="none" w:sz="0" w:space="0" w:color="auto" w:frame="1"/>
          <w:lang w:eastAsia="ru-RU"/>
        </w:rPr>
        <w:t>города  Белорецк</w:t>
      </w:r>
      <w:proofErr w:type="gramEnd"/>
      <w:r w:rsidRPr="00503699">
        <w:rPr>
          <w:rFonts w:ascii="Times New Roman" w:eastAsia="Times New Roman" w:hAnsi="Times New Roman" w:cs="Times New Roman"/>
          <w:color w:val="000000"/>
          <w:sz w:val="28"/>
          <w:szCs w:val="28"/>
          <w:bdr w:val="none" w:sz="0" w:space="0" w:color="auto" w:frame="1"/>
          <w:lang w:eastAsia="ru-RU"/>
        </w:rPr>
        <w:t>.</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7"/>
          <w:szCs w:val="27"/>
          <w:bdr w:val="none" w:sz="0" w:space="0" w:color="auto" w:frame="1"/>
          <w:lang w:eastAsia="ru-RU"/>
        </w:rPr>
        <w:t>          </w:t>
      </w:r>
      <w:r w:rsidRPr="00503699">
        <w:rPr>
          <w:rFonts w:ascii="Times New Roman" w:eastAsia="Times New Roman" w:hAnsi="Times New Roman" w:cs="Times New Roman"/>
          <w:color w:val="333333"/>
          <w:sz w:val="28"/>
          <w:szCs w:val="28"/>
          <w:bdr w:val="none" w:sz="0" w:space="0" w:color="auto" w:frame="1"/>
          <w:lang w:eastAsia="ru-RU"/>
        </w:rPr>
        <w:t>Организационно-методические мероприятия проведены в соответствии с поставленными задачами и годовым планом. Годовой план выполнен полностью. Задачи, поставленные на 2021-22 учебный год, решены.</w:t>
      </w:r>
    </w:p>
    <w:p w:rsidR="00503699" w:rsidRPr="00503699" w:rsidRDefault="00503699" w:rsidP="005036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7"/>
          <w:szCs w:val="27"/>
          <w:bdr w:val="none" w:sz="0" w:space="0" w:color="auto" w:frame="1"/>
          <w:lang w:eastAsia="ru-RU"/>
        </w:rPr>
        <w:t> </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proofErr w:type="gramStart"/>
      <w:r w:rsidRPr="00503699">
        <w:rPr>
          <w:rFonts w:ascii="Times New Roman" w:eastAsia="Times New Roman" w:hAnsi="Times New Roman" w:cs="Times New Roman"/>
          <w:b/>
          <w:bCs/>
          <w:color w:val="333333"/>
          <w:sz w:val="28"/>
          <w:szCs w:val="28"/>
          <w:bdr w:val="none" w:sz="0" w:space="0" w:color="auto" w:frame="1"/>
          <w:lang w:eastAsia="ru-RU"/>
        </w:rPr>
        <w:t>Мониторинг  результатов</w:t>
      </w:r>
      <w:proofErr w:type="gramEnd"/>
      <w:r w:rsidRPr="00503699">
        <w:rPr>
          <w:rFonts w:ascii="Times New Roman" w:eastAsia="Times New Roman" w:hAnsi="Times New Roman" w:cs="Times New Roman"/>
          <w:b/>
          <w:bCs/>
          <w:color w:val="333333"/>
          <w:sz w:val="28"/>
          <w:szCs w:val="28"/>
          <w:bdr w:val="none" w:sz="0" w:space="0" w:color="auto" w:frame="1"/>
          <w:lang w:eastAsia="ru-RU"/>
        </w:rPr>
        <w:t xml:space="preserve"> освоения программы детьми ДОУ:</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   В конце года в результате диагностики детей мы получили следующие </w:t>
      </w:r>
      <w:proofErr w:type="gramStart"/>
      <w:r w:rsidRPr="00503699">
        <w:rPr>
          <w:rFonts w:ascii="Times New Roman" w:eastAsia="Times New Roman" w:hAnsi="Times New Roman" w:cs="Times New Roman"/>
          <w:color w:val="333333"/>
          <w:sz w:val="28"/>
          <w:szCs w:val="28"/>
          <w:bdr w:val="none" w:sz="0" w:space="0" w:color="auto" w:frame="1"/>
          <w:lang w:eastAsia="ru-RU"/>
        </w:rPr>
        <w:t>результаты:  см</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таблицы 1,2. Результаты показали, что дети освоили  программный материал :  44% -на высоком уровне, 48% - на среднем, 10% -на низком уровне. Данные результаты показали стабильный уровень знаний воспитанников. Низкий уровень высок из-за пропусков воспитанников по болезни. Работу по повышению </w:t>
      </w:r>
      <w:proofErr w:type="gramStart"/>
      <w:r w:rsidRPr="00503699">
        <w:rPr>
          <w:rFonts w:ascii="Times New Roman" w:eastAsia="Times New Roman" w:hAnsi="Times New Roman" w:cs="Times New Roman"/>
          <w:color w:val="333333"/>
          <w:sz w:val="28"/>
          <w:szCs w:val="28"/>
          <w:bdr w:val="none" w:sz="0" w:space="0" w:color="auto" w:frame="1"/>
          <w:lang w:eastAsia="ru-RU"/>
        </w:rPr>
        <w:t>эффективности  по</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физкультурно-оздоровительному направлению и речевому развитию будем продолжать и на следующий год.</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Также будем продолжать работу </w:t>
      </w:r>
      <w:proofErr w:type="gramStart"/>
      <w:r w:rsidRPr="00503699">
        <w:rPr>
          <w:rFonts w:ascii="Times New Roman" w:eastAsia="Times New Roman" w:hAnsi="Times New Roman" w:cs="Times New Roman"/>
          <w:color w:val="333333"/>
          <w:sz w:val="28"/>
          <w:szCs w:val="28"/>
          <w:bdr w:val="none" w:sz="0" w:space="0" w:color="auto" w:frame="1"/>
          <w:lang w:eastAsia="ru-RU"/>
        </w:rPr>
        <w:t>по  реализации</w:t>
      </w:r>
      <w:proofErr w:type="gramEnd"/>
      <w:r w:rsidRPr="00503699">
        <w:rPr>
          <w:rFonts w:ascii="Times New Roman" w:eastAsia="Times New Roman" w:hAnsi="Times New Roman" w:cs="Times New Roman"/>
          <w:color w:val="333333"/>
          <w:sz w:val="28"/>
          <w:szCs w:val="28"/>
          <w:bdr w:val="none" w:sz="0" w:space="0" w:color="auto" w:frame="1"/>
          <w:lang w:eastAsia="ru-RU"/>
        </w:rPr>
        <w:t xml:space="preserve"> ФГОС ДО.</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На следующий учебный </w:t>
      </w:r>
      <w:proofErr w:type="gramStart"/>
      <w:r w:rsidRPr="00503699">
        <w:rPr>
          <w:rFonts w:ascii="Times New Roman" w:eastAsia="Times New Roman" w:hAnsi="Times New Roman" w:cs="Times New Roman"/>
          <w:color w:val="333333"/>
          <w:sz w:val="28"/>
          <w:szCs w:val="28"/>
          <w:bdr w:val="none" w:sz="0" w:space="0" w:color="auto" w:frame="1"/>
          <w:lang w:eastAsia="ru-RU"/>
        </w:rPr>
        <w:t>год  задачи</w:t>
      </w:r>
      <w:proofErr w:type="gramEnd"/>
      <w:r w:rsidRPr="00503699">
        <w:rPr>
          <w:rFonts w:ascii="Times New Roman" w:eastAsia="Times New Roman" w:hAnsi="Times New Roman" w:cs="Times New Roman"/>
          <w:color w:val="333333"/>
          <w:sz w:val="28"/>
          <w:szCs w:val="28"/>
          <w:bdr w:val="none" w:sz="0" w:space="0" w:color="auto" w:frame="1"/>
          <w:lang w:eastAsia="ru-RU"/>
        </w:rPr>
        <w:t>:</w:t>
      </w:r>
    </w:p>
    <w:p w:rsidR="00503699" w:rsidRPr="00503699" w:rsidRDefault="00503699" w:rsidP="00503699">
      <w:pPr>
        <w:spacing w:after="0" w:line="240" w:lineRule="auto"/>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1.Продолжать работу по </w:t>
      </w:r>
      <w:proofErr w:type="gramStart"/>
      <w:r w:rsidRPr="00503699">
        <w:rPr>
          <w:rFonts w:ascii="Times New Roman" w:eastAsia="Times New Roman" w:hAnsi="Times New Roman" w:cs="Times New Roman"/>
          <w:color w:val="333333"/>
          <w:sz w:val="28"/>
          <w:szCs w:val="28"/>
          <w:bdr w:val="none" w:sz="0" w:space="0" w:color="auto" w:frame="1"/>
          <w:lang w:eastAsia="ru-RU"/>
        </w:rPr>
        <w:t>сохранению,  </w:t>
      </w:r>
      <w:r w:rsidRPr="00503699">
        <w:rPr>
          <w:rFonts w:ascii="Times New Roman" w:eastAsia="Times New Roman" w:hAnsi="Times New Roman" w:cs="Times New Roman"/>
          <w:color w:val="000000"/>
          <w:sz w:val="28"/>
          <w:szCs w:val="28"/>
          <w:bdr w:val="none" w:sz="0" w:space="0" w:color="auto" w:frame="1"/>
          <w:lang w:eastAsia="ru-RU"/>
        </w:rPr>
        <w:t>укреплению</w:t>
      </w:r>
      <w:proofErr w:type="gramEnd"/>
      <w:r w:rsidRPr="00503699">
        <w:rPr>
          <w:rFonts w:ascii="Times New Roman" w:eastAsia="Times New Roman" w:hAnsi="Times New Roman" w:cs="Times New Roman"/>
          <w:color w:val="000000"/>
          <w:sz w:val="28"/>
          <w:szCs w:val="28"/>
          <w:bdr w:val="none" w:sz="0" w:space="0" w:color="auto" w:frame="1"/>
          <w:lang w:eastAsia="ru-RU"/>
        </w:rPr>
        <w:t xml:space="preserve"> физического здоровья воспитанников посредством внедрения </w:t>
      </w:r>
      <w:proofErr w:type="spellStart"/>
      <w:r w:rsidRPr="00503699">
        <w:rPr>
          <w:rFonts w:ascii="Times New Roman" w:eastAsia="Times New Roman" w:hAnsi="Times New Roman" w:cs="Times New Roman"/>
          <w:color w:val="000000"/>
          <w:sz w:val="28"/>
          <w:szCs w:val="28"/>
          <w:bdr w:val="none" w:sz="0" w:space="0" w:color="auto" w:frame="1"/>
          <w:lang w:eastAsia="ru-RU"/>
        </w:rPr>
        <w:t>здоровьесберегающих</w:t>
      </w:r>
      <w:proofErr w:type="spellEnd"/>
      <w:r w:rsidRPr="00503699">
        <w:rPr>
          <w:rFonts w:ascii="Times New Roman" w:eastAsia="Times New Roman" w:hAnsi="Times New Roman" w:cs="Times New Roman"/>
          <w:color w:val="000000"/>
          <w:sz w:val="28"/>
          <w:szCs w:val="28"/>
          <w:bdr w:val="none" w:sz="0" w:space="0" w:color="auto" w:frame="1"/>
          <w:lang w:eastAsia="ru-RU"/>
        </w:rPr>
        <w:t xml:space="preserve"> технологий</w:t>
      </w:r>
      <w:r w:rsidRPr="00503699">
        <w:rPr>
          <w:rFonts w:ascii="Times New Roman" w:eastAsia="Times New Roman" w:hAnsi="Times New Roman" w:cs="Times New Roman"/>
          <w:color w:val="333333"/>
          <w:sz w:val="28"/>
          <w:szCs w:val="28"/>
          <w:bdr w:val="none" w:sz="0" w:space="0" w:color="auto" w:frame="1"/>
          <w:lang w:eastAsia="ru-RU"/>
        </w:rPr>
        <w:t>.</w:t>
      </w:r>
    </w:p>
    <w:p w:rsidR="00503699" w:rsidRPr="00503699" w:rsidRDefault="00503699" w:rsidP="00503699">
      <w:pPr>
        <w:spacing w:after="0" w:line="360" w:lineRule="atLeast"/>
        <w:ind w:left="-142"/>
        <w:jc w:val="both"/>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2.</w:t>
      </w:r>
      <w:r w:rsidRPr="00503699">
        <w:rPr>
          <w:rFonts w:ascii="Times New Roman" w:eastAsia="Times New Roman" w:hAnsi="Times New Roman" w:cs="Times New Roman"/>
          <w:color w:val="000000"/>
          <w:sz w:val="28"/>
          <w:szCs w:val="28"/>
          <w:bdr w:val="none" w:sz="0" w:space="0" w:color="auto" w:frame="1"/>
          <w:lang w:eastAsia="ru-RU"/>
        </w:rPr>
        <w:t> Углубить работу педагогов по краеведению, особое внимание уделив    знакомству с народными традициями и обычаями,</w:t>
      </w:r>
    </w:p>
    <w:p w:rsidR="00503699" w:rsidRPr="00503699" w:rsidRDefault="00503699" w:rsidP="00503699">
      <w:pPr>
        <w:spacing w:after="0" w:line="360" w:lineRule="atLeast"/>
        <w:ind w:left="-142"/>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000000"/>
          <w:sz w:val="28"/>
          <w:szCs w:val="28"/>
          <w:bdr w:val="none" w:sz="0" w:space="0" w:color="auto" w:frame="1"/>
          <w:lang w:eastAsia="ru-RU"/>
        </w:rPr>
        <w:t>3.Продолжить работу по обучению на башкирском языке, вести работу с родителями воспитанников</w:t>
      </w:r>
    </w:p>
    <w:p w:rsidR="00503699" w:rsidRPr="00503699" w:rsidRDefault="00503699" w:rsidP="00503699">
      <w:pPr>
        <w:shd w:val="clear" w:color="auto" w:fill="FFFFFF"/>
        <w:spacing w:after="0" w:line="360" w:lineRule="atLeast"/>
        <w:rPr>
          <w:rFonts w:ascii="Arial" w:eastAsia="Times New Roman" w:hAnsi="Arial" w:cs="Arial"/>
          <w:color w:val="333333"/>
          <w:sz w:val="21"/>
          <w:szCs w:val="21"/>
          <w:lang w:eastAsia="ru-RU"/>
        </w:rPr>
      </w:pPr>
      <w:r w:rsidRPr="00503699">
        <w:rPr>
          <w:rFonts w:ascii="Times New Roman" w:eastAsia="Times New Roman" w:hAnsi="Times New Roman" w:cs="Times New Roman"/>
          <w:color w:val="000000"/>
          <w:sz w:val="28"/>
          <w:szCs w:val="28"/>
          <w:bdr w:val="none" w:sz="0" w:space="0" w:color="auto" w:frame="1"/>
          <w:lang w:eastAsia="ru-RU"/>
        </w:rPr>
        <w:br w:type="textWrapping" w:clear="all"/>
      </w:r>
    </w:p>
    <w:p w:rsidR="00503699" w:rsidRPr="00503699" w:rsidRDefault="00503699" w:rsidP="00503699">
      <w:pPr>
        <w:shd w:val="clear" w:color="auto" w:fill="FFFFFF"/>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BE68CF" w:rsidRDefault="00BE68CF" w:rsidP="00BE68CF">
      <w:pPr>
        <w:shd w:val="clear" w:color="auto" w:fill="FFFFFF"/>
        <w:spacing w:after="0" w:line="240" w:lineRule="auto"/>
        <w:jc w:val="right"/>
        <w:rPr>
          <w:rFonts w:ascii="Times New Roman" w:eastAsia="Times New Roman" w:hAnsi="Times New Roman" w:cs="Times New Roman"/>
          <w:color w:val="333333"/>
          <w:sz w:val="28"/>
          <w:szCs w:val="28"/>
          <w:bdr w:val="none" w:sz="0" w:space="0" w:color="auto" w:frame="1"/>
          <w:lang w:eastAsia="ru-RU"/>
        </w:rPr>
      </w:pPr>
      <w:r>
        <w:rPr>
          <w:rFonts w:ascii="Times New Roman" w:eastAsia="Times New Roman" w:hAnsi="Times New Roman" w:cs="Times New Roman"/>
          <w:color w:val="333333"/>
          <w:sz w:val="28"/>
          <w:szCs w:val="28"/>
          <w:bdr w:val="none" w:sz="0" w:space="0" w:color="auto" w:frame="1"/>
          <w:lang w:eastAsia="ru-RU"/>
        </w:rPr>
        <w:t>Таблица 1.</w:t>
      </w:r>
    </w:p>
    <w:p w:rsidR="00503699" w:rsidRPr="00503699" w:rsidRDefault="00503699" w:rsidP="00BE68CF">
      <w:pPr>
        <w:shd w:val="clear" w:color="auto" w:fill="FFFFFF"/>
        <w:spacing w:after="0" w:line="240" w:lineRule="auto"/>
        <w:jc w:val="right"/>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 xml:space="preserve">Результаты диагностики уровня развития и освоения детьми ООП    2021-2022 </w:t>
      </w:r>
      <w:proofErr w:type="spellStart"/>
      <w:r w:rsidRPr="00503699">
        <w:rPr>
          <w:rFonts w:ascii="Times New Roman" w:eastAsia="Times New Roman" w:hAnsi="Times New Roman" w:cs="Times New Roman"/>
          <w:b/>
          <w:bCs/>
          <w:color w:val="333333"/>
          <w:sz w:val="32"/>
          <w:szCs w:val="32"/>
          <w:bdr w:val="none" w:sz="0" w:space="0" w:color="auto" w:frame="1"/>
          <w:lang w:eastAsia="ru-RU"/>
        </w:rPr>
        <w:t>уч.г</w:t>
      </w:r>
      <w:proofErr w:type="spellEnd"/>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hd w:val="clear" w:color="auto" w:fill="FFFFFF"/>
        <w:spacing w:after="0" w:line="360" w:lineRule="atLeast"/>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p w:rsidR="00503699" w:rsidRPr="00503699" w:rsidRDefault="00503699" w:rsidP="00503699">
      <w:pPr>
        <w:shd w:val="clear" w:color="auto" w:fill="FFFFFF"/>
        <w:spacing w:after="0" w:line="360" w:lineRule="atLeast"/>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FF0000"/>
          <w:sz w:val="32"/>
          <w:szCs w:val="32"/>
          <w:u w:val="single"/>
          <w:bdr w:val="none" w:sz="0" w:space="0" w:color="auto" w:frame="1"/>
          <w:lang w:eastAsia="ru-RU"/>
        </w:rPr>
        <w:t>Сводная   таблица</w:t>
      </w:r>
    </w:p>
    <w:p w:rsidR="00503699" w:rsidRPr="00503699" w:rsidRDefault="00503699" w:rsidP="00503699">
      <w:pPr>
        <w:shd w:val="clear" w:color="auto" w:fill="FFFFFF"/>
        <w:spacing w:after="0" w:line="360" w:lineRule="atLeast"/>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tbl>
      <w:tblPr>
        <w:tblW w:w="14152" w:type="dxa"/>
        <w:tblInd w:w="-861" w:type="dxa"/>
        <w:shd w:val="clear" w:color="auto" w:fill="FFFFFF"/>
        <w:tblCellMar>
          <w:left w:w="0" w:type="dxa"/>
          <w:right w:w="0" w:type="dxa"/>
        </w:tblCellMar>
        <w:tblLook w:val="04A0" w:firstRow="1" w:lastRow="0" w:firstColumn="1" w:lastColumn="0" w:noHBand="0" w:noVBand="1"/>
      </w:tblPr>
      <w:tblGrid>
        <w:gridCol w:w="2269"/>
        <w:gridCol w:w="1368"/>
        <w:gridCol w:w="1183"/>
        <w:gridCol w:w="2271"/>
        <w:gridCol w:w="1414"/>
        <w:gridCol w:w="1839"/>
        <w:gridCol w:w="1416"/>
        <w:gridCol w:w="2392"/>
      </w:tblGrid>
      <w:tr w:rsidR="00503699" w:rsidRPr="00503699" w:rsidTr="00BE68CF">
        <w:trPr>
          <w:trHeight w:val="615"/>
        </w:trPr>
        <w:tc>
          <w:tcPr>
            <w:tcW w:w="2269"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Уровни/ группы</w:t>
            </w:r>
          </w:p>
        </w:tc>
        <w:tc>
          <w:tcPr>
            <w:tcW w:w="1368"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c>
        <w:tc>
          <w:tcPr>
            <w:tcW w:w="118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Рыбки</w:t>
            </w:r>
          </w:p>
        </w:tc>
        <w:tc>
          <w:tcPr>
            <w:tcW w:w="227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Пчелки</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c>
        <w:tc>
          <w:tcPr>
            <w:tcW w:w="141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Ягодки</w:t>
            </w:r>
          </w:p>
        </w:tc>
        <w:tc>
          <w:tcPr>
            <w:tcW w:w="183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Звездочки</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c>
        <w:tc>
          <w:tcPr>
            <w:tcW w:w="141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Гномики</w:t>
            </w:r>
          </w:p>
        </w:tc>
        <w:tc>
          <w:tcPr>
            <w:tcW w:w="23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итого</w:t>
            </w:r>
          </w:p>
        </w:tc>
      </w:tr>
      <w:tr w:rsidR="00503699" w:rsidRPr="00503699" w:rsidTr="00BE68CF">
        <w:trPr>
          <w:trHeight w:val="630"/>
        </w:trPr>
        <w:tc>
          <w:tcPr>
            <w:tcW w:w="2269"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Высокий уровень</w:t>
            </w:r>
          </w:p>
        </w:tc>
        <w:tc>
          <w:tcPr>
            <w:tcW w:w="1368"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c>
        <w:tc>
          <w:tcPr>
            <w:tcW w:w="11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46%</w:t>
            </w:r>
          </w:p>
        </w:tc>
        <w:tc>
          <w:tcPr>
            <w:tcW w:w="2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30%</w:t>
            </w:r>
          </w:p>
        </w:tc>
        <w:tc>
          <w:tcPr>
            <w:tcW w:w="14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32%</w:t>
            </w:r>
          </w:p>
        </w:tc>
        <w:tc>
          <w:tcPr>
            <w:tcW w:w="18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39%</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74%</w:t>
            </w:r>
          </w:p>
        </w:tc>
        <w:tc>
          <w:tcPr>
            <w:tcW w:w="23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44</w:t>
            </w:r>
            <w:r w:rsidRPr="00503699">
              <w:rPr>
                <w:rFonts w:ascii="Times New Roman" w:eastAsia="Times New Roman" w:hAnsi="Times New Roman" w:cs="Times New Roman"/>
                <w:color w:val="333333"/>
                <w:sz w:val="28"/>
                <w:szCs w:val="28"/>
                <w:bdr w:val="none" w:sz="0" w:space="0" w:color="auto" w:frame="1"/>
                <w:lang w:eastAsia="ru-RU"/>
              </w:rPr>
              <w:t>%</w:t>
            </w:r>
          </w:p>
        </w:tc>
      </w:tr>
      <w:tr w:rsidR="00503699" w:rsidRPr="00503699" w:rsidTr="00BE68CF">
        <w:trPr>
          <w:trHeight w:val="720"/>
        </w:trPr>
        <w:tc>
          <w:tcPr>
            <w:tcW w:w="2269"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Средний уровень</w:t>
            </w:r>
          </w:p>
        </w:tc>
        <w:tc>
          <w:tcPr>
            <w:tcW w:w="1368"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c>
        <w:tc>
          <w:tcPr>
            <w:tcW w:w="11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51%</w:t>
            </w:r>
          </w:p>
        </w:tc>
        <w:tc>
          <w:tcPr>
            <w:tcW w:w="2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66%</w:t>
            </w:r>
          </w:p>
        </w:tc>
        <w:tc>
          <w:tcPr>
            <w:tcW w:w="14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46%</w:t>
            </w:r>
          </w:p>
        </w:tc>
        <w:tc>
          <w:tcPr>
            <w:tcW w:w="18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40%</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34%</w:t>
            </w:r>
          </w:p>
        </w:tc>
        <w:tc>
          <w:tcPr>
            <w:tcW w:w="23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48</w:t>
            </w:r>
            <w:r w:rsidRPr="00503699">
              <w:rPr>
                <w:rFonts w:ascii="Times New Roman" w:eastAsia="Times New Roman" w:hAnsi="Times New Roman" w:cs="Times New Roman"/>
                <w:color w:val="333333"/>
                <w:sz w:val="28"/>
                <w:szCs w:val="28"/>
                <w:bdr w:val="none" w:sz="0" w:space="0" w:color="auto" w:frame="1"/>
                <w:lang w:eastAsia="ru-RU"/>
              </w:rPr>
              <w:t>%</w:t>
            </w:r>
          </w:p>
        </w:tc>
      </w:tr>
      <w:tr w:rsidR="00503699" w:rsidRPr="00503699" w:rsidTr="00BE68CF">
        <w:trPr>
          <w:trHeight w:val="705"/>
        </w:trPr>
        <w:tc>
          <w:tcPr>
            <w:tcW w:w="2269"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lastRenderedPageBreak/>
              <w:t>Низкий уровень</w:t>
            </w:r>
          </w:p>
        </w:tc>
        <w:tc>
          <w:tcPr>
            <w:tcW w:w="1368" w:type="dxa"/>
            <w:tcBorders>
              <w:top w:val="nil"/>
              <w:left w:val="single" w:sz="8" w:space="0" w:color="auto"/>
              <w:bottom w:val="single" w:sz="8" w:space="0" w:color="auto"/>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c>
        <w:tc>
          <w:tcPr>
            <w:tcW w:w="11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w:t>
            </w:r>
          </w:p>
        </w:tc>
        <w:tc>
          <w:tcPr>
            <w:tcW w:w="22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4%</w:t>
            </w:r>
          </w:p>
        </w:tc>
        <w:tc>
          <w:tcPr>
            <w:tcW w:w="141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22%</w:t>
            </w:r>
          </w:p>
        </w:tc>
        <w:tc>
          <w:tcPr>
            <w:tcW w:w="183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21%</w:t>
            </w:r>
          </w:p>
        </w:tc>
        <w:tc>
          <w:tcPr>
            <w:tcW w:w="14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0%</w:t>
            </w:r>
          </w:p>
        </w:tc>
        <w:tc>
          <w:tcPr>
            <w:tcW w:w="23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10</w:t>
            </w:r>
            <w:r w:rsidRPr="00503699">
              <w:rPr>
                <w:rFonts w:ascii="Times New Roman" w:eastAsia="Times New Roman" w:hAnsi="Times New Roman" w:cs="Times New Roman"/>
                <w:color w:val="333333"/>
                <w:sz w:val="28"/>
                <w:szCs w:val="28"/>
                <w:bdr w:val="none" w:sz="0" w:space="0" w:color="auto" w:frame="1"/>
                <w:lang w:eastAsia="ru-RU"/>
              </w:rPr>
              <w:t>%</w:t>
            </w:r>
          </w:p>
        </w:tc>
      </w:tr>
    </w:tbl>
    <w:p w:rsidR="00503699" w:rsidRPr="00503699" w:rsidRDefault="00503699" w:rsidP="00503699">
      <w:pPr>
        <w:shd w:val="clear" w:color="auto" w:fill="FFFFFF"/>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240" w:lineRule="auto"/>
        <w:jc w:val="right"/>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240" w:lineRule="auto"/>
        <w:jc w:val="right"/>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Таблица 2.</w:t>
      </w:r>
    </w:p>
    <w:p w:rsidR="00503699" w:rsidRPr="00503699" w:rsidRDefault="00503699" w:rsidP="00503699">
      <w:pPr>
        <w:shd w:val="clear" w:color="auto" w:fill="FFFFFF"/>
        <w:spacing w:after="0" w:line="240" w:lineRule="auto"/>
        <w:rPr>
          <w:rFonts w:ascii="Arial" w:eastAsia="Times New Roman" w:hAnsi="Arial" w:cs="Arial"/>
          <w:color w:val="333333"/>
          <w:sz w:val="21"/>
          <w:szCs w:val="21"/>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hd w:val="clear" w:color="auto" w:fill="FFFFFF"/>
        <w:spacing w:after="0" w:line="360" w:lineRule="atLeast"/>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 xml:space="preserve">Результаты диагностики уровня развития и освоения детьми ООП    2021-22 </w:t>
      </w:r>
      <w:proofErr w:type="spellStart"/>
      <w:r w:rsidRPr="00503699">
        <w:rPr>
          <w:rFonts w:ascii="Times New Roman" w:eastAsia="Times New Roman" w:hAnsi="Times New Roman" w:cs="Times New Roman"/>
          <w:b/>
          <w:bCs/>
          <w:color w:val="333333"/>
          <w:sz w:val="32"/>
          <w:szCs w:val="32"/>
          <w:bdr w:val="none" w:sz="0" w:space="0" w:color="auto" w:frame="1"/>
          <w:lang w:eastAsia="ru-RU"/>
        </w:rPr>
        <w:t>уч.г</w:t>
      </w:r>
      <w:proofErr w:type="spellEnd"/>
      <w:r w:rsidRPr="00503699">
        <w:rPr>
          <w:rFonts w:ascii="Times New Roman" w:eastAsia="Times New Roman" w:hAnsi="Times New Roman" w:cs="Times New Roman"/>
          <w:b/>
          <w:bCs/>
          <w:color w:val="333333"/>
          <w:sz w:val="32"/>
          <w:szCs w:val="32"/>
          <w:bdr w:val="none" w:sz="0" w:space="0" w:color="auto" w:frame="1"/>
          <w:lang w:eastAsia="ru-RU"/>
        </w:rPr>
        <w:t>.</w:t>
      </w:r>
    </w:p>
    <w:p w:rsidR="00503699" w:rsidRPr="00503699" w:rsidRDefault="00503699" w:rsidP="00503699">
      <w:pPr>
        <w:shd w:val="clear" w:color="auto" w:fill="FFFFFF"/>
        <w:spacing w:after="0" w:line="360" w:lineRule="atLeast"/>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 xml:space="preserve">МДОБУ детский сад </w:t>
      </w:r>
      <w:proofErr w:type="spellStart"/>
      <w:r w:rsidRPr="00503699">
        <w:rPr>
          <w:rFonts w:ascii="Times New Roman" w:eastAsia="Times New Roman" w:hAnsi="Times New Roman" w:cs="Times New Roman"/>
          <w:b/>
          <w:bCs/>
          <w:color w:val="333333"/>
          <w:sz w:val="32"/>
          <w:szCs w:val="32"/>
          <w:bdr w:val="none" w:sz="0" w:space="0" w:color="auto" w:frame="1"/>
          <w:lang w:eastAsia="ru-RU"/>
        </w:rPr>
        <w:t>с.Серменево</w:t>
      </w:r>
      <w:proofErr w:type="spellEnd"/>
    </w:p>
    <w:p w:rsidR="00503699" w:rsidRPr="00503699" w:rsidRDefault="00503699" w:rsidP="00503699">
      <w:pPr>
        <w:shd w:val="clear" w:color="auto" w:fill="FFFFFF"/>
        <w:spacing w:after="0" w:line="360" w:lineRule="atLeast"/>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FF0000"/>
          <w:sz w:val="32"/>
          <w:szCs w:val="32"/>
          <w:u w:val="single"/>
          <w:bdr w:val="none" w:sz="0" w:space="0" w:color="auto" w:frame="1"/>
          <w:lang w:eastAsia="ru-RU"/>
        </w:rPr>
        <w:t>Сводная таблица по образовательным направлениям</w:t>
      </w:r>
    </w:p>
    <w:p w:rsidR="00503699" w:rsidRPr="00503699" w:rsidRDefault="00503699" w:rsidP="00503699">
      <w:pPr>
        <w:shd w:val="clear" w:color="auto" w:fill="FFFFFF"/>
        <w:spacing w:after="0" w:line="360" w:lineRule="atLeast"/>
        <w:jc w:val="center"/>
        <w:rPr>
          <w:rFonts w:ascii="Arial" w:eastAsia="Times New Roman" w:hAnsi="Arial" w:cs="Arial"/>
          <w:color w:val="333333"/>
          <w:sz w:val="21"/>
          <w:szCs w:val="21"/>
          <w:lang w:eastAsia="ru-RU"/>
        </w:rPr>
      </w:pPr>
      <w:r w:rsidRPr="00503699">
        <w:rPr>
          <w:rFonts w:ascii="Times New Roman" w:eastAsia="Times New Roman" w:hAnsi="Times New Roman" w:cs="Times New Roman"/>
          <w:b/>
          <w:bCs/>
          <w:color w:val="333333"/>
          <w:sz w:val="32"/>
          <w:szCs w:val="32"/>
          <w:bdr w:val="none" w:sz="0" w:space="0" w:color="auto" w:frame="1"/>
          <w:lang w:eastAsia="ru-RU"/>
        </w:rPr>
        <w:t> </w:t>
      </w:r>
    </w:p>
    <w:tbl>
      <w:tblPr>
        <w:tblW w:w="15060" w:type="dxa"/>
        <w:tblInd w:w="-318" w:type="dxa"/>
        <w:shd w:val="clear" w:color="auto" w:fill="FFFFFF"/>
        <w:tblCellMar>
          <w:left w:w="0" w:type="dxa"/>
          <w:right w:w="0" w:type="dxa"/>
        </w:tblCellMar>
        <w:tblLook w:val="04A0" w:firstRow="1" w:lastRow="0" w:firstColumn="1" w:lastColumn="0" w:noHBand="0" w:noVBand="1"/>
      </w:tblPr>
      <w:tblGrid>
        <w:gridCol w:w="287"/>
        <w:gridCol w:w="2590"/>
        <w:gridCol w:w="209"/>
        <w:gridCol w:w="2082"/>
        <w:gridCol w:w="1773"/>
        <w:gridCol w:w="2077"/>
        <w:gridCol w:w="2189"/>
        <w:gridCol w:w="2067"/>
        <w:gridCol w:w="1676"/>
        <w:gridCol w:w="110"/>
      </w:tblGrid>
      <w:tr w:rsidR="00503699" w:rsidRPr="00503699" w:rsidTr="00503699">
        <w:trPr>
          <w:trHeight w:val="510"/>
        </w:trPr>
        <w:tc>
          <w:tcPr>
            <w:tcW w:w="232" w:type="dxa"/>
            <w:tcBorders>
              <w:top w:val="nil"/>
              <w:left w:val="nil"/>
              <w:bottom w:val="nil"/>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c>
        <w:tc>
          <w:tcPr>
            <w:tcW w:w="2750"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Уровни/ группы</w:t>
            </w:r>
          </w:p>
        </w:tc>
        <w:tc>
          <w:tcPr>
            <w:tcW w:w="2087"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proofErr w:type="spellStart"/>
            <w:r w:rsidRPr="00503699">
              <w:rPr>
                <w:rFonts w:ascii="Times New Roman" w:eastAsia="Times New Roman" w:hAnsi="Times New Roman" w:cs="Times New Roman"/>
                <w:color w:val="333333"/>
                <w:sz w:val="28"/>
                <w:szCs w:val="28"/>
                <w:bdr w:val="none" w:sz="0" w:space="0" w:color="auto" w:frame="1"/>
                <w:lang w:eastAsia="ru-RU"/>
              </w:rPr>
              <w:t>Познават.разв</w:t>
            </w:r>
            <w:proofErr w:type="spellEnd"/>
            <w:r w:rsidRPr="00503699">
              <w:rPr>
                <w:rFonts w:ascii="Times New Roman" w:eastAsia="Times New Roman" w:hAnsi="Times New Roman" w:cs="Times New Roman"/>
                <w:color w:val="333333"/>
                <w:sz w:val="28"/>
                <w:szCs w:val="28"/>
                <w:bdr w:val="none" w:sz="0" w:space="0" w:color="auto" w:frame="1"/>
                <w:lang w:eastAsia="ru-RU"/>
              </w:rPr>
              <w:t>.</w:t>
            </w:r>
          </w:p>
        </w:tc>
        <w:tc>
          <w:tcPr>
            <w:tcW w:w="1797"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xml:space="preserve">Речевое </w:t>
            </w:r>
            <w:proofErr w:type="spellStart"/>
            <w:r w:rsidRPr="00503699">
              <w:rPr>
                <w:rFonts w:ascii="Times New Roman" w:eastAsia="Times New Roman" w:hAnsi="Times New Roman" w:cs="Times New Roman"/>
                <w:color w:val="333333"/>
                <w:sz w:val="28"/>
                <w:szCs w:val="28"/>
                <w:bdr w:val="none" w:sz="0" w:space="0" w:color="auto" w:frame="1"/>
                <w:lang w:eastAsia="ru-RU"/>
              </w:rPr>
              <w:t>разв</w:t>
            </w:r>
            <w:proofErr w:type="spellEnd"/>
            <w:r w:rsidRPr="00503699">
              <w:rPr>
                <w:rFonts w:ascii="Times New Roman" w:eastAsia="Times New Roman" w:hAnsi="Times New Roman" w:cs="Times New Roman"/>
                <w:color w:val="333333"/>
                <w:sz w:val="28"/>
                <w:szCs w:val="28"/>
                <w:bdr w:val="none" w:sz="0" w:space="0" w:color="auto" w:frame="1"/>
                <w:lang w:eastAsia="ru-RU"/>
              </w:rPr>
              <w:t>.</w:t>
            </w:r>
          </w:p>
        </w:tc>
        <w:tc>
          <w:tcPr>
            <w:tcW w:w="2090"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Соц.-</w:t>
            </w:r>
            <w:proofErr w:type="spellStart"/>
            <w:r w:rsidRPr="00503699">
              <w:rPr>
                <w:rFonts w:ascii="Times New Roman" w:eastAsia="Times New Roman" w:hAnsi="Times New Roman" w:cs="Times New Roman"/>
                <w:color w:val="333333"/>
                <w:sz w:val="28"/>
                <w:szCs w:val="28"/>
                <w:bdr w:val="none" w:sz="0" w:space="0" w:color="auto" w:frame="1"/>
                <w:lang w:eastAsia="ru-RU"/>
              </w:rPr>
              <w:t>коммун.разв</w:t>
            </w:r>
            <w:proofErr w:type="spellEnd"/>
            <w:r w:rsidRPr="00503699">
              <w:rPr>
                <w:rFonts w:ascii="Times New Roman" w:eastAsia="Times New Roman" w:hAnsi="Times New Roman" w:cs="Times New Roman"/>
                <w:color w:val="333333"/>
                <w:sz w:val="28"/>
                <w:szCs w:val="28"/>
                <w:bdr w:val="none" w:sz="0" w:space="0" w:color="auto" w:frame="1"/>
                <w:lang w:eastAsia="ru-RU"/>
              </w:rPr>
              <w:t>.</w:t>
            </w:r>
          </w:p>
        </w:tc>
        <w:tc>
          <w:tcPr>
            <w:tcW w:w="2215"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proofErr w:type="gramStart"/>
            <w:r w:rsidRPr="00503699">
              <w:rPr>
                <w:rFonts w:ascii="Times New Roman" w:eastAsia="Times New Roman" w:hAnsi="Times New Roman" w:cs="Times New Roman"/>
                <w:color w:val="333333"/>
                <w:sz w:val="28"/>
                <w:szCs w:val="28"/>
                <w:bdr w:val="none" w:sz="0" w:space="0" w:color="auto" w:frame="1"/>
                <w:lang w:eastAsia="ru-RU"/>
              </w:rPr>
              <w:t>Худ.-</w:t>
            </w:r>
            <w:proofErr w:type="spellStart"/>
            <w:proofErr w:type="gramEnd"/>
            <w:r w:rsidRPr="00503699">
              <w:rPr>
                <w:rFonts w:ascii="Times New Roman" w:eastAsia="Times New Roman" w:hAnsi="Times New Roman" w:cs="Times New Roman"/>
                <w:color w:val="333333"/>
                <w:sz w:val="28"/>
                <w:szCs w:val="28"/>
                <w:bdr w:val="none" w:sz="0" w:space="0" w:color="auto" w:frame="1"/>
                <w:lang w:eastAsia="ru-RU"/>
              </w:rPr>
              <w:t>эстет.разв</w:t>
            </w:r>
            <w:proofErr w:type="spellEnd"/>
            <w:r w:rsidRPr="00503699">
              <w:rPr>
                <w:rFonts w:ascii="Times New Roman" w:eastAsia="Times New Roman" w:hAnsi="Times New Roman" w:cs="Times New Roman"/>
                <w:color w:val="333333"/>
                <w:sz w:val="28"/>
                <w:szCs w:val="28"/>
                <w:bdr w:val="none" w:sz="0" w:space="0" w:color="auto" w:frame="1"/>
                <w:lang w:eastAsia="ru-RU"/>
              </w:rPr>
              <w:t>.</w:t>
            </w:r>
          </w:p>
        </w:tc>
        <w:tc>
          <w:tcPr>
            <w:tcW w:w="2085" w:type="dxa"/>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Физическое развитие</w:t>
            </w:r>
          </w:p>
        </w:tc>
        <w:tc>
          <w:tcPr>
            <w:tcW w:w="1804"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Итого</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proofErr w:type="spellStart"/>
            <w:r w:rsidRPr="00503699">
              <w:rPr>
                <w:rFonts w:ascii="Times New Roman" w:eastAsia="Times New Roman" w:hAnsi="Times New Roman" w:cs="Times New Roman"/>
                <w:b/>
                <w:bCs/>
                <w:color w:val="333333"/>
                <w:sz w:val="28"/>
                <w:szCs w:val="28"/>
                <w:bdr w:val="none" w:sz="0" w:space="0" w:color="auto" w:frame="1"/>
                <w:lang w:eastAsia="ru-RU"/>
              </w:rPr>
              <w:t>ср.баллы</w:t>
            </w:r>
            <w:proofErr w:type="spellEnd"/>
          </w:p>
        </w:tc>
      </w:tr>
      <w:tr w:rsidR="00503699" w:rsidRPr="00503699" w:rsidTr="00503699">
        <w:trPr>
          <w:trHeight w:val="392"/>
        </w:trPr>
        <w:tc>
          <w:tcPr>
            <w:tcW w:w="23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tc>
        <w:tc>
          <w:tcPr>
            <w:tcW w:w="275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Высокий уровень</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tc>
        <w:tc>
          <w:tcPr>
            <w:tcW w:w="208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47%</w:t>
            </w:r>
          </w:p>
        </w:tc>
        <w:tc>
          <w:tcPr>
            <w:tcW w:w="179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36%</w:t>
            </w:r>
          </w:p>
        </w:tc>
        <w:tc>
          <w:tcPr>
            <w:tcW w:w="20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43%</w:t>
            </w:r>
          </w:p>
        </w:tc>
        <w:tc>
          <w:tcPr>
            <w:tcW w:w="221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41%</w:t>
            </w:r>
          </w:p>
        </w:tc>
        <w:tc>
          <w:tcPr>
            <w:tcW w:w="20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52%</w:t>
            </w:r>
          </w:p>
        </w:tc>
        <w:tc>
          <w:tcPr>
            <w:tcW w:w="180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44%</w:t>
            </w:r>
          </w:p>
        </w:tc>
      </w:tr>
      <w:tr w:rsidR="00503699" w:rsidRPr="00503699" w:rsidTr="00503699">
        <w:trPr>
          <w:trHeight w:val="352"/>
        </w:trPr>
        <w:tc>
          <w:tcPr>
            <w:tcW w:w="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tc>
        <w:tc>
          <w:tcPr>
            <w:tcW w:w="275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Средний уровень</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tc>
        <w:tc>
          <w:tcPr>
            <w:tcW w:w="20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43%</w:t>
            </w:r>
          </w:p>
        </w:tc>
        <w:tc>
          <w:tcPr>
            <w:tcW w:w="1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39%</w:t>
            </w:r>
          </w:p>
        </w:tc>
        <w:tc>
          <w:tcPr>
            <w:tcW w:w="20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50%</w:t>
            </w:r>
          </w:p>
        </w:tc>
        <w:tc>
          <w:tcPr>
            <w:tcW w:w="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39%</w:t>
            </w:r>
          </w:p>
        </w:tc>
        <w:tc>
          <w:tcPr>
            <w:tcW w:w="20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39%</w:t>
            </w:r>
          </w:p>
        </w:tc>
        <w:tc>
          <w:tcPr>
            <w:tcW w:w="1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42%</w:t>
            </w:r>
          </w:p>
        </w:tc>
      </w:tr>
      <w:tr w:rsidR="00503699" w:rsidRPr="00503699" w:rsidTr="00503699">
        <w:trPr>
          <w:trHeight w:val="36"/>
        </w:trPr>
        <w:tc>
          <w:tcPr>
            <w:tcW w:w="2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tc>
        <w:tc>
          <w:tcPr>
            <w:tcW w:w="275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Низкий уровень</w:t>
            </w:r>
          </w:p>
        </w:tc>
        <w:tc>
          <w:tcPr>
            <w:tcW w:w="208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11%</w:t>
            </w:r>
          </w:p>
        </w:tc>
        <w:tc>
          <w:tcPr>
            <w:tcW w:w="17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10%</w:t>
            </w:r>
          </w:p>
        </w:tc>
        <w:tc>
          <w:tcPr>
            <w:tcW w:w="20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7%</w:t>
            </w:r>
          </w:p>
        </w:tc>
        <w:tc>
          <w:tcPr>
            <w:tcW w:w="221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13%</w:t>
            </w:r>
          </w:p>
        </w:tc>
        <w:tc>
          <w:tcPr>
            <w:tcW w:w="20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10%</w:t>
            </w:r>
          </w:p>
        </w:tc>
        <w:tc>
          <w:tcPr>
            <w:tcW w:w="180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10%</w:t>
            </w:r>
          </w:p>
        </w:tc>
      </w:tr>
      <w:tr w:rsidR="00503699" w:rsidRPr="00503699" w:rsidTr="00503699">
        <w:trPr>
          <w:trHeight w:val="48"/>
        </w:trPr>
        <w:tc>
          <w:tcPr>
            <w:tcW w:w="2884" w:type="dxa"/>
            <w:gridSpan w:val="2"/>
            <w:tcBorders>
              <w:top w:val="nil"/>
              <w:left w:val="nil"/>
              <w:bottom w:val="nil"/>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8"/>
                <w:szCs w:val="28"/>
                <w:bdr w:val="none" w:sz="0" w:space="0" w:color="auto" w:frame="1"/>
                <w:lang w:eastAsia="ru-RU"/>
              </w:rPr>
              <w:t> </w:t>
            </w:r>
          </w:p>
        </w:tc>
        <w:tc>
          <w:tcPr>
            <w:tcW w:w="12080" w:type="dxa"/>
            <w:gridSpan w:val="7"/>
            <w:tcBorders>
              <w:top w:val="nil"/>
              <w:left w:val="nil"/>
              <w:bottom w:val="nil"/>
              <w:right w:val="nil"/>
            </w:tcBorders>
            <w:shd w:val="clear" w:color="auto" w:fill="auto"/>
            <w:tcMar>
              <w:top w:w="0" w:type="dxa"/>
              <w:left w:w="108" w:type="dxa"/>
              <w:bottom w:w="0" w:type="dxa"/>
              <w:right w:w="108" w:type="dxa"/>
            </w:tcMar>
            <w:hideMark/>
          </w:tcPr>
          <w:p w:rsidR="00503699" w:rsidRPr="00503699" w:rsidRDefault="00503699" w:rsidP="00503699">
            <w:pPr>
              <w:spacing w:after="0" w:line="360" w:lineRule="atLeast"/>
              <w:jc w:val="center"/>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b/>
                <w:bCs/>
                <w:color w:val="333333"/>
                <w:sz w:val="28"/>
                <w:szCs w:val="28"/>
                <w:bdr w:val="none" w:sz="0" w:space="0" w:color="auto" w:frame="1"/>
                <w:lang w:eastAsia="ru-RU"/>
              </w:rPr>
              <w:t> </w:t>
            </w:r>
          </w:p>
        </w:tc>
        <w:tc>
          <w:tcPr>
            <w:tcW w:w="90" w:type="dxa"/>
            <w:tcBorders>
              <w:top w:val="nil"/>
              <w:left w:val="nil"/>
              <w:bottom w:val="nil"/>
              <w:right w:val="nil"/>
            </w:tcBorders>
            <w:shd w:val="clear" w:color="auto" w:fill="auto"/>
            <w:vAlign w:val="center"/>
            <w:hideMark/>
          </w:tcPr>
          <w:p w:rsidR="00503699" w:rsidRPr="00503699" w:rsidRDefault="00503699" w:rsidP="00503699">
            <w:pPr>
              <w:spacing w:after="150" w:line="360" w:lineRule="atLeast"/>
              <w:rPr>
                <w:rFonts w:ascii="Times New Roman" w:eastAsia="Times New Roman" w:hAnsi="Times New Roman" w:cs="Times New Roman"/>
                <w:color w:val="333333"/>
                <w:sz w:val="24"/>
                <w:szCs w:val="24"/>
                <w:lang w:eastAsia="ru-RU"/>
              </w:rPr>
            </w:pPr>
            <w:r w:rsidRPr="00503699">
              <w:rPr>
                <w:rFonts w:ascii="Times New Roman" w:eastAsia="Times New Roman" w:hAnsi="Times New Roman" w:cs="Times New Roman"/>
                <w:color w:val="333333"/>
                <w:sz w:val="24"/>
                <w:szCs w:val="24"/>
                <w:lang w:eastAsia="ru-RU"/>
              </w:rPr>
              <w:t> </w:t>
            </w:r>
          </w:p>
        </w:tc>
      </w:tr>
      <w:tr w:rsidR="00503699" w:rsidRPr="00503699" w:rsidTr="00503699">
        <w:tc>
          <w:tcPr>
            <w:tcW w:w="225" w:type="dxa"/>
            <w:tcBorders>
              <w:top w:val="nil"/>
              <w:left w:val="nil"/>
              <w:bottom w:val="nil"/>
              <w:right w:val="nil"/>
            </w:tcBorders>
            <w:shd w:val="clear" w:color="auto" w:fill="auto"/>
            <w:tcMar>
              <w:top w:w="225" w:type="dxa"/>
              <w:left w:w="75" w:type="dxa"/>
              <w:bottom w:w="225" w:type="dxa"/>
              <w:right w:w="75" w:type="dxa"/>
            </w:tcMar>
            <w:vAlign w:val="center"/>
            <w:hideMark/>
          </w:tcPr>
          <w:p w:rsidR="00503699" w:rsidRPr="00503699" w:rsidRDefault="00503699" w:rsidP="00503699">
            <w:pPr>
              <w:spacing w:after="0" w:line="240" w:lineRule="auto"/>
              <w:rPr>
                <w:rFonts w:ascii="Arial" w:eastAsia="Times New Roman" w:hAnsi="Arial" w:cs="Arial"/>
                <w:color w:val="333333"/>
                <w:sz w:val="21"/>
                <w:szCs w:val="21"/>
                <w:lang w:eastAsia="ru-RU"/>
              </w:rPr>
            </w:pPr>
            <w:r w:rsidRPr="00503699">
              <w:rPr>
                <w:rFonts w:ascii="Arial" w:eastAsia="Times New Roman" w:hAnsi="Arial" w:cs="Arial"/>
                <w:color w:val="333333"/>
                <w:sz w:val="21"/>
                <w:szCs w:val="21"/>
                <w:lang w:eastAsia="ru-RU"/>
              </w:rPr>
              <w:t> </w:t>
            </w:r>
          </w:p>
        </w:tc>
        <w:tc>
          <w:tcPr>
            <w:tcW w:w="2655" w:type="dxa"/>
            <w:tcBorders>
              <w:top w:val="nil"/>
              <w:left w:val="nil"/>
              <w:bottom w:val="nil"/>
              <w:right w:val="nil"/>
            </w:tcBorders>
            <w:shd w:val="clear" w:color="auto" w:fill="auto"/>
            <w:tcMar>
              <w:top w:w="225" w:type="dxa"/>
              <w:left w:w="75" w:type="dxa"/>
              <w:bottom w:w="225" w:type="dxa"/>
              <w:right w:w="75" w:type="dxa"/>
            </w:tcMar>
            <w:vAlign w:val="center"/>
            <w:hideMark/>
          </w:tcPr>
          <w:p w:rsidR="00503699" w:rsidRPr="00503699" w:rsidRDefault="00503699" w:rsidP="00503699">
            <w:pPr>
              <w:spacing w:after="0" w:line="240" w:lineRule="auto"/>
              <w:rPr>
                <w:rFonts w:ascii="Arial" w:eastAsia="Times New Roman" w:hAnsi="Arial" w:cs="Arial"/>
                <w:color w:val="333333"/>
                <w:sz w:val="21"/>
                <w:szCs w:val="21"/>
                <w:lang w:eastAsia="ru-RU"/>
              </w:rPr>
            </w:pPr>
            <w:r w:rsidRPr="00503699">
              <w:rPr>
                <w:rFonts w:ascii="Arial" w:eastAsia="Times New Roman" w:hAnsi="Arial" w:cs="Arial"/>
                <w:color w:val="333333"/>
                <w:sz w:val="21"/>
                <w:szCs w:val="21"/>
                <w:lang w:eastAsia="ru-RU"/>
              </w:rPr>
              <w:t> </w:t>
            </w:r>
          </w:p>
        </w:tc>
        <w:tc>
          <w:tcPr>
            <w:tcW w:w="105" w:type="dxa"/>
            <w:tcBorders>
              <w:top w:val="nil"/>
              <w:left w:val="nil"/>
              <w:bottom w:val="nil"/>
              <w:right w:val="nil"/>
            </w:tcBorders>
            <w:shd w:val="clear" w:color="auto" w:fill="auto"/>
            <w:tcMar>
              <w:top w:w="225" w:type="dxa"/>
              <w:left w:w="75" w:type="dxa"/>
              <w:bottom w:w="225" w:type="dxa"/>
              <w:right w:w="75" w:type="dxa"/>
            </w:tcMar>
            <w:vAlign w:val="center"/>
            <w:hideMark/>
          </w:tcPr>
          <w:p w:rsidR="00503699" w:rsidRPr="00503699" w:rsidRDefault="00503699" w:rsidP="00503699">
            <w:pPr>
              <w:spacing w:after="0" w:line="240" w:lineRule="auto"/>
              <w:rPr>
                <w:rFonts w:ascii="Arial" w:eastAsia="Times New Roman" w:hAnsi="Arial" w:cs="Arial"/>
                <w:color w:val="333333"/>
                <w:sz w:val="21"/>
                <w:szCs w:val="21"/>
                <w:lang w:eastAsia="ru-RU"/>
              </w:rPr>
            </w:pPr>
            <w:r w:rsidRPr="00503699">
              <w:rPr>
                <w:rFonts w:ascii="Arial" w:eastAsia="Times New Roman" w:hAnsi="Arial" w:cs="Arial"/>
                <w:color w:val="333333"/>
                <w:sz w:val="21"/>
                <w:szCs w:val="21"/>
                <w:lang w:eastAsia="ru-RU"/>
              </w:rPr>
              <w:t> </w:t>
            </w:r>
          </w:p>
        </w:tc>
        <w:tc>
          <w:tcPr>
            <w:tcW w:w="2085" w:type="dxa"/>
            <w:tcBorders>
              <w:top w:val="nil"/>
              <w:left w:val="nil"/>
              <w:bottom w:val="nil"/>
              <w:right w:val="nil"/>
            </w:tcBorders>
            <w:shd w:val="clear" w:color="auto" w:fill="auto"/>
            <w:tcMar>
              <w:top w:w="225" w:type="dxa"/>
              <w:left w:w="75" w:type="dxa"/>
              <w:bottom w:w="225" w:type="dxa"/>
              <w:right w:w="75" w:type="dxa"/>
            </w:tcMar>
            <w:vAlign w:val="center"/>
            <w:hideMark/>
          </w:tcPr>
          <w:p w:rsidR="00503699" w:rsidRPr="00503699" w:rsidRDefault="00503699" w:rsidP="00503699">
            <w:pPr>
              <w:spacing w:after="0" w:line="240" w:lineRule="auto"/>
              <w:rPr>
                <w:rFonts w:ascii="Arial" w:eastAsia="Times New Roman" w:hAnsi="Arial" w:cs="Arial"/>
                <w:color w:val="333333"/>
                <w:sz w:val="21"/>
                <w:szCs w:val="21"/>
                <w:lang w:eastAsia="ru-RU"/>
              </w:rPr>
            </w:pPr>
            <w:r w:rsidRPr="00503699">
              <w:rPr>
                <w:rFonts w:ascii="Arial" w:eastAsia="Times New Roman" w:hAnsi="Arial" w:cs="Arial"/>
                <w:color w:val="333333"/>
                <w:sz w:val="21"/>
                <w:szCs w:val="21"/>
                <w:lang w:eastAsia="ru-RU"/>
              </w:rPr>
              <w:t> </w:t>
            </w:r>
          </w:p>
        </w:tc>
        <w:tc>
          <w:tcPr>
            <w:tcW w:w="1800" w:type="dxa"/>
            <w:tcBorders>
              <w:top w:val="nil"/>
              <w:left w:val="nil"/>
              <w:bottom w:val="nil"/>
              <w:right w:val="nil"/>
            </w:tcBorders>
            <w:shd w:val="clear" w:color="auto" w:fill="auto"/>
            <w:tcMar>
              <w:top w:w="225" w:type="dxa"/>
              <w:left w:w="75" w:type="dxa"/>
              <w:bottom w:w="225" w:type="dxa"/>
              <w:right w:w="75" w:type="dxa"/>
            </w:tcMar>
            <w:vAlign w:val="center"/>
            <w:hideMark/>
          </w:tcPr>
          <w:p w:rsidR="00503699" w:rsidRPr="00503699" w:rsidRDefault="00503699" w:rsidP="00503699">
            <w:pPr>
              <w:spacing w:after="0" w:line="240" w:lineRule="auto"/>
              <w:rPr>
                <w:rFonts w:ascii="Arial" w:eastAsia="Times New Roman" w:hAnsi="Arial" w:cs="Arial"/>
                <w:color w:val="333333"/>
                <w:sz w:val="21"/>
                <w:szCs w:val="21"/>
                <w:lang w:eastAsia="ru-RU"/>
              </w:rPr>
            </w:pPr>
            <w:r w:rsidRPr="00503699">
              <w:rPr>
                <w:rFonts w:ascii="Arial" w:eastAsia="Times New Roman" w:hAnsi="Arial" w:cs="Arial"/>
                <w:color w:val="333333"/>
                <w:sz w:val="21"/>
                <w:szCs w:val="21"/>
                <w:lang w:eastAsia="ru-RU"/>
              </w:rPr>
              <w:t> </w:t>
            </w:r>
          </w:p>
        </w:tc>
        <w:tc>
          <w:tcPr>
            <w:tcW w:w="2085" w:type="dxa"/>
            <w:tcBorders>
              <w:top w:val="nil"/>
              <w:left w:val="nil"/>
              <w:bottom w:val="nil"/>
              <w:right w:val="nil"/>
            </w:tcBorders>
            <w:shd w:val="clear" w:color="auto" w:fill="auto"/>
            <w:tcMar>
              <w:top w:w="225" w:type="dxa"/>
              <w:left w:w="75" w:type="dxa"/>
              <w:bottom w:w="225" w:type="dxa"/>
              <w:right w:w="75" w:type="dxa"/>
            </w:tcMar>
            <w:vAlign w:val="center"/>
            <w:hideMark/>
          </w:tcPr>
          <w:p w:rsidR="00503699" w:rsidRPr="00503699" w:rsidRDefault="00503699" w:rsidP="00503699">
            <w:pPr>
              <w:spacing w:after="0" w:line="240" w:lineRule="auto"/>
              <w:rPr>
                <w:rFonts w:ascii="Arial" w:eastAsia="Times New Roman" w:hAnsi="Arial" w:cs="Arial"/>
                <w:color w:val="333333"/>
                <w:sz w:val="21"/>
                <w:szCs w:val="21"/>
                <w:lang w:eastAsia="ru-RU"/>
              </w:rPr>
            </w:pPr>
            <w:r w:rsidRPr="00503699">
              <w:rPr>
                <w:rFonts w:ascii="Arial" w:eastAsia="Times New Roman" w:hAnsi="Arial" w:cs="Arial"/>
                <w:color w:val="333333"/>
                <w:sz w:val="21"/>
                <w:szCs w:val="21"/>
                <w:lang w:eastAsia="ru-RU"/>
              </w:rPr>
              <w:t> </w:t>
            </w:r>
          </w:p>
        </w:tc>
        <w:tc>
          <w:tcPr>
            <w:tcW w:w="2220" w:type="dxa"/>
            <w:tcBorders>
              <w:top w:val="nil"/>
              <w:left w:val="nil"/>
              <w:bottom w:val="nil"/>
              <w:right w:val="nil"/>
            </w:tcBorders>
            <w:shd w:val="clear" w:color="auto" w:fill="auto"/>
            <w:tcMar>
              <w:top w:w="225" w:type="dxa"/>
              <w:left w:w="75" w:type="dxa"/>
              <w:bottom w:w="225" w:type="dxa"/>
              <w:right w:w="75" w:type="dxa"/>
            </w:tcMar>
            <w:vAlign w:val="center"/>
            <w:hideMark/>
          </w:tcPr>
          <w:p w:rsidR="00503699" w:rsidRPr="00503699" w:rsidRDefault="00503699" w:rsidP="00503699">
            <w:pPr>
              <w:spacing w:after="0" w:line="240" w:lineRule="auto"/>
              <w:rPr>
                <w:rFonts w:ascii="Arial" w:eastAsia="Times New Roman" w:hAnsi="Arial" w:cs="Arial"/>
                <w:color w:val="333333"/>
                <w:sz w:val="21"/>
                <w:szCs w:val="21"/>
                <w:lang w:eastAsia="ru-RU"/>
              </w:rPr>
            </w:pPr>
            <w:r w:rsidRPr="00503699">
              <w:rPr>
                <w:rFonts w:ascii="Arial" w:eastAsia="Times New Roman" w:hAnsi="Arial" w:cs="Arial"/>
                <w:color w:val="333333"/>
                <w:sz w:val="21"/>
                <w:szCs w:val="21"/>
                <w:lang w:eastAsia="ru-RU"/>
              </w:rPr>
              <w:t> </w:t>
            </w:r>
          </w:p>
        </w:tc>
        <w:tc>
          <w:tcPr>
            <w:tcW w:w="0" w:type="auto"/>
            <w:shd w:val="clear" w:color="auto" w:fill="auto"/>
            <w:vAlign w:val="center"/>
            <w:hideMark/>
          </w:tcPr>
          <w:p w:rsidR="00503699" w:rsidRPr="00503699" w:rsidRDefault="00503699" w:rsidP="00503699">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503699" w:rsidRPr="00503699" w:rsidRDefault="00503699" w:rsidP="00503699">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503699" w:rsidRPr="00503699" w:rsidRDefault="00503699" w:rsidP="00503699">
            <w:pPr>
              <w:spacing w:after="0" w:line="240" w:lineRule="auto"/>
              <w:rPr>
                <w:rFonts w:ascii="Times New Roman" w:eastAsia="Times New Roman" w:hAnsi="Times New Roman" w:cs="Times New Roman"/>
                <w:sz w:val="20"/>
                <w:szCs w:val="20"/>
                <w:lang w:eastAsia="ru-RU"/>
              </w:rPr>
            </w:pPr>
          </w:p>
        </w:tc>
      </w:tr>
    </w:tbl>
    <w:p w:rsidR="00AB3FD5" w:rsidRDefault="00BE68CF"/>
    <w:sectPr w:rsidR="00AB3FD5" w:rsidSect="00BE68CF">
      <w:pgSz w:w="11906" w:h="16838"/>
      <w:pgMar w:top="113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699"/>
    <w:rsid w:val="00384356"/>
    <w:rsid w:val="00503699"/>
    <w:rsid w:val="008F1FEC"/>
    <w:rsid w:val="00BE6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7F740C-AE7B-49EC-9BA0-6F0E26BD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986611">
      <w:bodyDiv w:val="1"/>
      <w:marLeft w:val="0"/>
      <w:marRight w:val="0"/>
      <w:marTop w:val="0"/>
      <w:marBottom w:val="0"/>
      <w:divBdr>
        <w:top w:val="none" w:sz="0" w:space="0" w:color="auto"/>
        <w:left w:val="none" w:sz="0" w:space="0" w:color="auto"/>
        <w:bottom w:val="none" w:sz="0" w:space="0" w:color="auto"/>
        <w:right w:val="none" w:sz="0" w:space="0" w:color="auto"/>
      </w:divBdr>
      <w:divsChild>
        <w:div w:id="1934777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3595</Words>
  <Characters>20498</Characters>
  <Application>Microsoft Office Word</Application>
  <DocSecurity>0</DocSecurity>
  <Lines>170</Lines>
  <Paragraphs>48</Paragraphs>
  <ScaleCrop>false</ScaleCrop>
  <Company>SPecialiST RePack</Company>
  <LinksUpToDate>false</LinksUpToDate>
  <CharactersWithSpaces>24045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2023-03-28T05:56:00Z</dcterms:created>
  <dcterms:modified xsi:type="dcterms:W3CDTF">2023-03-28T06:05:00Z</dcterms:modified>
</cp:coreProperties>
</file>